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0E88" w:rsidRDefault="00680E88"/>
    <w:p w:rsidR="00680E88" w:rsidRDefault="0085731D">
      <w:pPr>
        <w:jc w:val="center"/>
      </w:pPr>
      <w:r>
        <w:rPr>
          <w:noProof/>
        </w:rPr>
        <w:drawing>
          <wp:inline distT="0" distB="0" distL="114300" distR="114300">
            <wp:extent cx="1782445" cy="1779270"/>
            <wp:effectExtent l="0" t="0" r="635" b="3810"/>
            <wp:docPr id="2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2445" cy="177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E88" w:rsidRDefault="00680E88">
      <w:pPr>
        <w:jc w:val="center"/>
      </w:pPr>
    </w:p>
    <w:p w:rsidR="00680E88" w:rsidRDefault="0085731D">
      <w:pPr>
        <w:jc w:val="center"/>
      </w:pPr>
      <w:r>
        <w:rPr>
          <w:rFonts w:ascii="华文行楷" w:eastAsia="华文行楷" w:hAnsi="华文行楷" w:cs="华文行楷" w:hint="eastAsia"/>
          <w:sz w:val="144"/>
          <w:szCs w:val="144"/>
        </w:rPr>
        <w:t>北京理工大学</w:t>
      </w:r>
    </w:p>
    <w:p w:rsidR="00680E88" w:rsidRDefault="00872B87">
      <w:pPr>
        <w:jc w:val="center"/>
        <w:rPr>
          <w:rFonts w:ascii="黑体" w:hAnsi="黑体"/>
          <w:b/>
          <w:sz w:val="84"/>
          <w:szCs w:val="84"/>
        </w:rPr>
      </w:pPr>
      <w:r>
        <w:rPr>
          <w:rFonts w:ascii="宋体" w:hAnsi="宋体" w:hint="eastAsia"/>
          <w:b/>
          <w:sz w:val="72"/>
          <w:szCs w:val="72"/>
        </w:rPr>
        <w:t>“</w:t>
      </w:r>
      <w:r w:rsidR="0085731D">
        <w:rPr>
          <w:rFonts w:ascii="宋体" w:hAnsi="宋体" w:hint="eastAsia"/>
          <w:b/>
          <w:sz w:val="72"/>
          <w:szCs w:val="72"/>
        </w:rPr>
        <w:t>采购管理系统</w:t>
      </w:r>
      <w:r>
        <w:rPr>
          <w:rFonts w:ascii="宋体" w:hAnsi="宋体" w:hint="eastAsia"/>
          <w:b/>
          <w:sz w:val="72"/>
          <w:szCs w:val="72"/>
        </w:rPr>
        <w:t>”</w:t>
      </w:r>
      <w:r w:rsidR="0085731D">
        <w:rPr>
          <w:rFonts w:ascii="宋体" w:hAnsi="宋体" w:hint="eastAsia"/>
          <w:b/>
          <w:sz w:val="72"/>
          <w:szCs w:val="72"/>
        </w:rPr>
        <w:t>操作手册</w:t>
      </w:r>
    </w:p>
    <w:p w:rsidR="00680E88" w:rsidRDefault="00680E88">
      <w:pPr>
        <w:widowControl/>
        <w:rPr>
          <w:rFonts w:ascii="宋体" w:hAnsi="宋体"/>
          <w:b/>
          <w:sz w:val="36"/>
          <w:szCs w:val="36"/>
        </w:rPr>
      </w:pPr>
    </w:p>
    <w:p w:rsidR="00680E88" w:rsidRDefault="00680E88">
      <w:pPr>
        <w:widowControl/>
        <w:rPr>
          <w:rFonts w:ascii="宋体" w:hAnsi="宋体"/>
          <w:b/>
          <w:sz w:val="36"/>
          <w:szCs w:val="36"/>
        </w:rPr>
      </w:pPr>
    </w:p>
    <w:p w:rsidR="00680E88" w:rsidRDefault="00680E88">
      <w:pPr>
        <w:widowControl/>
        <w:jc w:val="center"/>
        <w:rPr>
          <w:rFonts w:ascii="宋体" w:hAnsi="宋体"/>
          <w:b/>
          <w:sz w:val="36"/>
          <w:szCs w:val="36"/>
        </w:rPr>
      </w:pPr>
    </w:p>
    <w:p w:rsidR="00680E88" w:rsidRDefault="00680E88">
      <w:pPr>
        <w:widowControl/>
        <w:jc w:val="center"/>
        <w:rPr>
          <w:rFonts w:ascii="宋体" w:hAnsi="宋体"/>
          <w:b/>
          <w:sz w:val="36"/>
          <w:szCs w:val="36"/>
        </w:rPr>
      </w:pPr>
    </w:p>
    <w:p w:rsidR="00680E88" w:rsidRDefault="00680E88">
      <w:pPr>
        <w:widowControl/>
        <w:jc w:val="center"/>
        <w:rPr>
          <w:rFonts w:ascii="宋体" w:hAnsi="宋体"/>
          <w:b/>
          <w:sz w:val="36"/>
          <w:szCs w:val="36"/>
        </w:rPr>
      </w:pPr>
    </w:p>
    <w:p w:rsidR="00680E88" w:rsidRDefault="00680E88">
      <w:pPr>
        <w:widowControl/>
        <w:jc w:val="center"/>
        <w:rPr>
          <w:rFonts w:ascii="宋体" w:hAnsi="宋体"/>
          <w:b/>
          <w:sz w:val="36"/>
          <w:szCs w:val="36"/>
        </w:rPr>
      </w:pPr>
    </w:p>
    <w:p w:rsidR="00680E88" w:rsidRDefault="0085731D">
      <w:pPr>
        <w:widowControl/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2019年9月</w:t>
      </w:r>
    </w:p>
    <w:p w:rsidR="00680E88" w:rsidRDefault="0085731D">
      <w:pPr>
        <w:widowControl/>
        <w:jc w:val="left"/>
        <w:rPr>
          <w:rFonts w:ascii="宋体" w:hAnsi="宋体"/>
          <w:b/>
          <w:sz w:val="36"/>
          <w:szCs w:val="36"/>
        </w:rPr>
      </w:pPr>
      <w:r>
        <w:rPr>
          <w:rFonts w:ascii="宋体" w:hAnsi="宋体"/>
          <w:b/>
          <w:sz w:val="36"/>
          <w:szCs w:val="36"/>
        </w:rPr>
        <w:br w:type="page"/>
      </w:r>
    </w:p>
    <w:sdt>
      <w:sdtPr>
        <w:rPr>
          <w:rFonts w:ascii="宋体" w:hAnsi="宋体"/>
        </w:rPr>
        <w:id w:val="147468413"/>
        <w:docPartObj>
          <w:docPartGallery w:val="Table of Contents"/>
          <w:docPartUnique/>
        </w:docPartObj>
      </w:sdtPr>
      <w:sdtEndPr/>
      <w:sdtContent>
        <w:p w:rsidR="00680E88" w:rsidRDefault="0085731D">
          <w:pPr>
            <w:jc w:val="center"/>
          </w:pPr>
          <w:r>
            <w:rPr>
              <w:rFonts w:ascii="宋体" w:hAnsi="宋体"/>
            </w:rPr>
            <w:t>目录</w:t>
          </w:r>
        </w:p>
        <w:p w:rsidR="00D20A18" w:rsidRDefault="00FE1F95">
          <w:pPr>
            <w:pStyle w:val="TOC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r>
            <w:fldChar w:fldCharType="begin"/>
          </w:r>
          <w:r w:rsidR="0085731D">
            <w:instrText xml:space="preserve">TOC \o "1-3" \h \u </w:instrText>
          </w:r>
          <w:r>
            <w:fldChar w:fldCharType="separate"/>
          </w:r>
          <w:hyperlink w:anchor="_Toc19004003" w:history="1">
            <w:r w:rsidR="00D20A18" w:rsidRPr="00A74DDD">
              <w:rPr>
                <w:rStyle w:val="a8"/>
                <w:noProof/>
              </w:rPr>
              <w:t>前言</w:t>
            </w:r>
            <w:r w:rsidR="00D20A18">
              <w:rPr>
                <w:noProof/>
              </w:rPr>
              <w:tab/>
            </w:r>
            <w:r w:rsidR="00D20A18">
              <w:rPr>
                <w:noProof/>
              </w:rPr>
              <w:fldChar w:fldCharType="begin"/>
            </w:r>
            <w:r w:rsidR="00D20A18">
              <w:rPr>
                <w:noProof/>
              </w:rPr>
              <w:instrText xml:space="preserve"> PAGEREF _Toc19004003 \h </w:instrText>
            </w:r>
            <w:r w:rsidR="00D20A18">
              <w:rPr>
                <w:noProof/>
              </w:rPr>
            </w:r>
            <w:r w:rsidR="00D20A18">
              <w:rPr>
                <w:noProof/>
              </w:rPr>
              <w:fldChar w:fldCharType="separate"/>
            </w:r>
            <w:r w:rsidR="00D20A18">
              <w:rPr>
                <w:noProof/>
              </w:rPr>
              <w:t>3</w:t>
            </w:r>
            <w:r w:rsidR="00D20A18">
              <w:rPr>
                <w:noProof/>
              </w:rPr>
              <w:fldChar w:fldCharType="end"/>
            </w:r>
          </w:hyperlink>
        </w:p>
        <w:p w:rsidR="00D20A18" w:rsidRDefault="00E218A0">
          <w:pPr>
            <w:pStyle w:val="TOC1"/>
            <w:tabs>
              <w:tab w:val="left" w:pos="4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9004004" w:history="1">
            <w:r w:rsidR="00D20A18" w:rsidRPr="00A74DDD">
              <w:rPr>
                <w:rStyle w:val="a8"/>
                <w:noProof/>
              </w:rPr>
              <w:t>1.</w:t>
            </w:r>
            <w:r w:rsidR="00D20A18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D20A18" w:rsidRPr="00A74DDD">
              <w:rPr>
                <w:rStyle w:val="a8"/>
                <w:noProof/>
              </w:rPr>
              <w:t>如何进入采购管理系统？</w:t>
            </w:r>
            <w:r w:rsidR="00D20A18">
              <w:rPr>
                <w:noProof/>
              </w:rPr>
              <w:tab/>
            </w:r>
            <w:r w:rsidR="00D20A18">
              <w:rPr>
                <w:noProof/>
              </w:rPr>
              <w:fldChar w:fldCharType="begin"/>
            </w:r>
            <w:r w:rsidR="00D20A18">
              <w:rPr>
                <w:noProof/>
              </w:rPr>
              <w:instrText xml:space="preserve"> PAGEREF _Toc19004004 \h </w:instrText>
            </w:r>
            <w:r w:rsidR="00D20A18">
              <w:rPr>
                <w:noProof/>
              </w:rPr>
            </w:r>
            <w:r w:rsidR="00D20A18">
              <w:rPr>
                <w:noProof/>
              </w:rPr>
              <w:fldChar w:fldCharType="separate"/>
            </w:r>
            <w:r w:rsidR="00D20A18">
              <w:rPr>
                <w:noProof/>
              </w:rPr>
              <w:t>3</w:t>
            </w:r>
            <w:r w:rsidR="00D20A18">
              <w:rPr>
                <w:noProof/>
              </w:rPr>
              <w:fldChar w:fldCharType="end"/>
            </w:r>
          </w:hyperlink>
        </w:p>
        <w:p w:rsidR="00D20A18" w:rsidRDefault="00E218A0">
          <w:pPr>
            <w:pStyle w:val="TOC1"/>
            <w:tabs>
              <w:tab w:val="left" w:pos="4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9004005" w:history="1">
            <w:r w:rsidR="00D20A18" w:rsidRPr="00A74DDD">
              <w:rPr>
                <w:rStyle w:val="a8"/>
                <w:noProof/>
              </w:rPr>
              <w:t>2.</w:t>
            </w:r>
            <w:r w:rsidR="00D20A18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D20A18" w:rsidRPr="00A74DDD">
              <w:rPr>
                <w:rStyle w:val="a8"/>
                <w:noProof/>
              </w:rPr>
              <w:t>系统业务首页展示</w:t>
            </w:r>
            <w:r w:rsidR="00D20A18">
              <w:rPr>
                <w:noProof/>
              </w:rPr>
              <w:tab/>
            </w:r>
            <w:r w:rsidR="00D20A18">
              <w:rPr>
                <w:noProof/>
              </w:rPr>
              <w:fldChar w:fldCharType="begin"/>
            </w:r>
            <w:r w:rsidR="00D20A18">
              <w:rPr>
                <w:noProof/>
              </w:rPr>
              <w:instrText xml:space="preserve"> PAGEREF _Toc19004005 \h </w:instrText>
            </w:r>
            <w:r w:rsidR="00D20A18">
              <w:rPr>
                <w:noProof/>
              </w:rPr>
            </w:r>
            <w:r w:rsidR="00D20A18">
              <w:rPr>
                <w:noProof/>
              </w:rPr>
              <w:fldChar w:fldCharType="separate"/>
            </w:r>
            <w:r w:rsidR="00D20A18">
              <w:rPr>
                <w:noProof/>
              </w:rPr>
              <w:t>4</w:t>
            </w:r>
            <w:r w:rsidR="00D20A18">
              <w:rPr>
                <w:noProof/>
              </w:rPr>
              <w:fldChar w:fldCharType="end"/>
            </w:r>
          </w:hyperlink>
        </w:p>
        <w:p w:rsidR="00D20A18" w:rsidRDefault="00E218A0">
          <w:pPr>
            <w:pStyle w:val="TOC1"/>
            <w:tabs>
              <w:tab w:val="left" w:pos="4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9004006" w:history="1">
            <w:r w:rsidR="00D20A18" w:rsidRPr="00A74DDD">
              <w:rPr>
                <w:rStyle w:val="a8"/>
                <w:noProof/>
              </w:rPr>
              <w:t>3.</w:t>
            </w:r>
            <w:r w:rsidR="00D20A18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D20A18" w:rsidRPr="00A74DDD">
              <w:rPr>
                <w:rStyle w:val="a8"/>
                <w:noProof/>
              </w:rPr>
              <w:t>如何提交采购申请？</w:t>
            </w:r>
            <w:r w:rsidR="00D20A18">
              <w:rPr>
                <w:noProof/>
              </w:rPr>
              <w:tab/>
            </w:r>
            <w:r w:rsidR="00D20A18">
              <w:rPr>
                <w:noProof/>
              </w:rPr>
              <w:fldChar w:fldCharType="begin"/>
            </w:r>
            <w:r w:rsidR="00D20A18">
              <w:rPr>
                <w:noProof/>
              </w:rPr>
              <w:instrText xml:space="preserve"> PAGEREF _Toc19004006 \h </w:instrText>
            </w:r>
            <w:r w:rsidR="00D20A18">
              <w:rPr>
                <w:noProof/>
              </w:rPr>
            </w:r>
            <w:r w:rsidR="00D20A18">
              <w:rPr>
                <w:noProof/>
              </w:rPr>
              <w:fldChar w:fldCharType="separate"/>
            </w:r>
            <w:r w:rsidR="00D20A18">
              <w:rPr>
                <w:noProof/>
              </w:rPr>
              <w:t>4</w:t>
            </w:r>
            <w:r w:rsidR="00D20A18">
              <w:rPr>
                <w:noProof/>
              </w:rPr>
              <w:fldChar w:fldCharType="end"/>
            </w:r>
          </w:hyperlink>
        </w:p>
        <w:p w:rsidR="00D20A18" w:rsidRDefault="00E218A0">
          <w:pPr>
            <w:pStyle w:val="TOC2"/>
            <w:tabs>
              <w:tab w:val="left" w:pos="105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9004007" w:history="1">
            <w:r w:rsidR="00D20A18" w:rsidRPr="00A74DDD">
              <w:rPr>
                <w:rStyle w:val="a8"/>
                <w:noProof/>
              </w:rPr>
              <w:t>3.1.</w:t>
            </w:r>
            <w:r w:rsidR="00D20A18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D20A18" w:rsidRPr="00A74DDD">
              <w:rPr>
                <w:rStyle w:val="a8"/>
                <w:noProof/>
              </w:rPr>
              <w:t>购前须知</w:t>
            </w:r>
            <w:r w:rsidR="00D20A18">
              <w:rPr>
                <w:noProof/>
              </w:rPr>
              <w:tab/>
            </w:r>
            <w:r w:rsidR="00D20A18">
              <w:rPr>
                <w:noProof/>
              </w:rPr>
              <w:fldChar w:fldCharType="begin"/>
            </w:r>
            <w:r w:rsidR="00D20A18">
              <w:rPr>
                <w:noProof/>
              </w:rPr>
              <w:instrText xml:space="preserve"> PAGEREF _Toc19004007 \h </w:instrText>
            </w:r>
            <w:r w:rsidR="00D20A18">
              <w:rPr>
                <w:noProof/>
              </w:rPr>
            </w:r>
            <w:r w:rsidR="00D20A18">
              <w:rPr>
                <w:noProof/>
              </w:rPr>
              <w:fldChar w:fldCharType="separate"/>
            </w:r>
            <w:r w:rsidR="00D20A18">
              <w:rPr>
                <w:noProof/>
              </w:rPr>
              <w:t>5</w:t>
            </w:r>
            <w:r w:rsidR="00D20A18">
              <w:rPr>
                <w:noProof/>
              </w:rPr>
              <w:fldChar w:fldCharType="end"/>
            </w:r>
          </w:hyperlink>
        </w:p>
        <w:p w:rsidR="00D20A18" w:rsidRDefault="00E218A0">
          <w:pPr>
            <w:pStyle w:val="TOC2"/>
            <w:tabs>
              <w:tab w:val="left" w:pos="105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9004008" w:history="1">
            <w:r w:rsidR="00D20A18" w:rsidRPr="00A74DDD">
              <w:rPr>
                <w:rStyle w:val="a8"/>
                <w:noProof/>
              </w:rPr>
              <w:t>3.2.</w:t>
            </w:r>
            <w:r w:rsidR="00D20A18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D20A18" w:rsidRPr="00A74DDD">
              <w:rPr>
                <w:rStyle w:val="a8"/>
                <w:noProof/>
              </w:rPr>
              <w:t>选择采购入口</w:t>
            </w:r>
            <w:r w:rsidR="00D20A18">
              <w:rPr>
                <w:noProof/>
              </w:rPr>
              <w:tab/>
            </w:r>
            <w:r w:rsidR="00D20A18">
              <w:rPr>
                <w:noProof/>
              </w:rPr>
              <w:fldChar w:fldCharType="begin"/>
            </w:r>
            <w:r w:rsidR="00D20A18">
              <w:rPr>
                <w:noProof/>
              </w:rPr>
              <w:instrText xml:space="preserve"> PAGEREF _Toc19004008 \h </w:instrText>
            </w:r>
            <w:r w:rsidR="00D20A18">
              <w:rPr>
                <w:noProof/>
              </w:rPr>
            </w:r>
            <w:r w:rsidR="00D20A18">
              <w:rPr>
                <w:noProof/>
              </w:rPr>
              <w:fldChar w:fldCharType="separate"/>
            </w:r>
            <w:r w:rsidR="00D20A18">
              <w:rPr>
                <w:noProof/>
              </w:rPr>
              <w:t>5</w:t>
            </w:r>
            <w:r w:rsidR="00D20A18">
              <w:rPr>
                <w:noProof/>
              </w:rPr>
              <w:fldChar w:fldCharType="end"/>
            </w:r>
          </w:hyperlink>
        </w:p>
        <w:p w:rsidR="00D20A18" w:rsidRDefault="00E218A0">
          <w:pPr>
            <w:pStyle w:val="TOC2"/>
            <w:tabs>
              <w:tab w:val="left" w:pos="105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9004009" w:history="1">
            <w:r w:rsidR="00D20A18" w:rsidRPr="00A74DDD">
              <w:rPr>
                <w:rStyle w:val="a8"/>
                <w:noProof/>
              </w:rPr>
              <w:t>3.3.</w:t>
            </w:r>
            <w:r w:rsidR="00D20A18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D20A18" w:rsidRPr="00A74DDD">
              <w:rPr>
                <w:rStyle w:val="a8"/>
                <w:noProof/>
              </w:rPr>
              <w:t>填写项目信息</w:t>
            </w:r>
            <w:r w:rsidR="00D20A18">
              <w:rPr>
                <w:noProof/>
              </w:rPr>
              <w:tab/>
            </w:r>
            <w:r w:rsidR="00D20A18">
              <w:rPr>
                <w:noProof/>
              </w:rPr>
              <w:fldChar w:fldCharType="begin"/>
            </w:r>
            <w:r w:rsidR="00D20A18">
              <w:rPr>
                <w:noProof/>
              </w:rPr>
              <w:instrText xml:space="preserve"> PAGEREF _Toc19004009 \h </w:instrText>
            </w:r>
            <w:r w:rsidR="00D20A18">
              <w:rPr>
                <w:noProof/>
              </w:rPr>
            </w:r>
            <w:r w:rsidR="00D20A18">
              <w:rPr>
                <w:noProof/>
              </w:rPr>
              <w:fldChar w:fldCharType="separate"/>
            </w:r>
            <w:r w:rsidR="00D20A18">
              <w:rPr>
                <w:noProof/>
              </w:rPr>
              <w:t>6</w:t>
            </w:r>
            <w:r w:rsidR="00D20A18">
              <w:rPr>
                <w:noProof/>
              </w:rPr>
              <w:fldChar w:fldCharType="end"/>
            </w:r>
          </w:hyperlink>
        </w:p>
        <w:p w:rsidR="00D20A18" w:rsidRDefault="00E218A0">
          <w:pPr>
            <w:pStyle w:val="TOC2"/>
            <w:tabs>
              <w:tab w:val="left" w:pos="105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9004010" w:history="1">
            <w:r w:rsidR="00D20A18" w:rsidRPr="00A74DDD">
              <w:rPr>
                <w:rStyle w:val="a8"/>
                <w:noProof/>
              </w:rPr>
              <w:t>3.4.</w:t>
            </w:r>
            <w:r w:rsidR="00D20A18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D20A18" w:rsidRPr="00A74DDD">
              <w:rPr>
                <w:rStyle w:val="a8"/>
                <w:noProof/>
              </w:rPr>
              <w:t>填写采购明细</w:t>
            </w:r>
            <w:r w:rsidR="00D20A18">
              <w:rPr>
                <w:noProof/>
              </w:rPr>
              <w:tab/>
            </w:r>
            <w:r w:rsidR="00D20A18">
              <w:rPr>
                <w:noProof/>
              </w:rPr>
              <w:fldChar w:fldCharType="begin"/>
            </w:r>
            <w:r w:rsidR="00D20A18">
              <w:rPr>
                <w:noProof/>
              </w:rPr>
              <w:instrText xml:space="preserve"> PAGEREF _Toc19004010 \h </w:instrText>
            </w:r>
            <w:r w:rsidR="00D20A18">
              <w:rPr>
                <w:noProof/>
              </w:rPr>
            </w:r>
            <w:r w:rsidR="00D20A18">
              <w:rPr>
                <w:noProof/>
              </w:rPr>
              <w:fldChar w:fldCharType="separate"/>
            </w:r>
            <w:r w:rsidR="00D20A18">
              <w:rPr>
                <w:noProof/>
              </w:rPr>
              <w:t>6</w:t>
            </w:r>
            <w:r w:rsidR="00D20A18">
              <w:rPr>
                <w:noProof/>
              </w:rPr>
              <w:fldChar w:fldCharType="end"/>
            </w:r>
          </w:hyperlink>
        </w:p>
        <w:p w:rsidR="00D20A18" w:rsidRDefault="00E218A0">
          <w:pPr>
            <w:pStyle w:val="TOC2"/>
            <w:tabs>
              <w:tab w:val="left" w:pos="105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9004011" w:history="1">
            <w:r w:rsidR="00D20A18" w:rsidRPr="00A74DDD">
              <w:rPr>
                <w:rStyle w:val="a8"/>
                <w:noProof/>
              </w:rPr>
              <w:t>3.5.</w:t>
            </w:r>
            <w:r w:rsidR="00D20A18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D20A18" w:rsidRPr="00A74DDD">
              <w:rPr>
                <w:rStyle w:val="a8"/>
                <w:noProof/>
              </w:rPr>
              <w:t>采购经费填写</w:t>
            </w:r>
            <w:r w:rsidR="00D20A18">
              <w:rPr>
                <w:noProof/>
              </w:rPr>
              <w:tab/>
            </w:r>
            <w:r w:rsidR="00D20A18">
              <w:rPr>
                <w:noProof/>
              </w:rPr>
              <w:fldChar w:fldCharType="begin"/>
            </w:r>
            <w:r w:rsidR="00D20A18">
              <w:rPr>
                <w:noProof/>
              </w:rPr>
              <w:instrText xml:space="preserve"> PAGEREF _Toc19004011 \h </w:instrText>
            </w:r>
            <w:r w:rsidR="00D20A18">
              <w:rPr>
                <w:noProof/>
              </w:rPr>
            </w:r>
            <w:r w:rsidR="00D20A18">
              <w:rPr>
                <w:noProof/>
              </w:rPr>
              <w:fldChar w:fldCharType="separate"/>
            </w:r>
            <w:r w:rsidR="00D20A18">
              <w:rPr>
                <w:noProof/>
              </w:rPr>
              <w:t>6</w:t>
            </w:r>
            <w:r w:rsidR="00D20A18">
              <w:rPr>
                <w:noProof/>
              </w:rPr>
              <w:fldChar w:fldCharType="end"/>
            </w:r>
          </w:hyperlink>
        </w:p>
        <w:p w:rsidR="00D20A18" w:rsidRDefault="00E218A0">
          <w:pPr>
            <w:pStyle w:val="TOC2"/>
            <w:tabs>
              <w:tab w:val="left" w:pos="105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9004012" w:history="1">
            <w:r w:rsidR="00D20A18" w:rsidRPr="00A74DDD">
              <w:rPr>
                <w:rStyle w:val="a8"/>
                <w:noProof/>
              </w:rPr>
              <w:t>3.6.</w:t>
            </w:r>
            <w:r w:rsidR="00D20A18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D20A18" w:rsidRPr="00A74DDD">
              <w:rPr>
                <w:rStyle w:val="a8"/>
                <w:noProof/>
              </w:rPr>
              <w:t>确认提交审核</w:t>
            </w:r>
            <w:r w:rsidR="00D20A18">
              <w:rPr>
                <w:noProof/>
              </w:rPr>
              <w:tab/>
            </w:r>
            <w:r w:rsidR="00D20A18">
              <w:rPr>
                <w:noProof/>
              </w:rPr>
              <w:fldChar w:fldCharType="begin"/>
            </w:r>
            <w:r w:rsidR="00D20A18">
              <w:rPr>
                <w:noProof/>
              </w:rPr>
              <w:instrText xml:space="preserve"> PAGEREF _Toc19004012 \h </w:instrText>
            </w:r>
            <w:r w:rsidR="00D20A18">
              <w:rPr>
                <w:noProof/>
              </w:rPr>
            </w:r>
            <w:r w:rsidR="00D20A18">
              <w:rPr>
                <w:noProof/>
              </w:rPr>
              <w:fldChar w:fldCharType="separate"/>
            </w:r>
            <w:r w:rsidR="00D20A18">
              <w:rPr>
                <w:noProof/>
              </w:rPr>
              <w:t>7</w:t>
            </w:r>
            <w:r w:rsidR="00D20A18">
              <w:rPr>
                <w:noProof/>
              </w:rPr>
              <w:fldChar w:fldCharType="end"/>
            </w:r>
          </w:hyperlink>
        </w:p>
        <w:p w:rsidR="00D20A18" w:rsidRDefault="00E218A0">
          <w:pPr>
            <w:pStyle w:val="TOC1"/>
            <w:tabs>
              <w:tab w:val="left" w:pos="4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9004013" w:history="1">
            <w:r w:rsidR="00D20A18" w:rsidRPr="00A74DDD">
              <w:rPr>
                <w:rStyle w:val="a8"/>
                <w:noProof/>
              </w:rPr>
              <w:t>4.</w:t>
            </w:r>
            <w:r w:rsidR="00D20A18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D20A18" w:rsidRPr="00A74DDD">
              <w:rPr>
                <w:rStyle w:val="a8"/>
                <w:noProof/>
              </w:rPr>
              <w:t>如何查看审核进度？</w:t>
            </w:r>
            <w:r w:rsidR="00D20A18">
              <w:rPr>
                <w:noProof/>
              </w:rPr>
              <w:tab/>
            </w:r>
            <w:r w:rsidR="00D20A18">
              <w:rPr>
                <w:noProof/>
              </w:rPr>
              <w:fldChar w:fldCharType="begin"/>
            </w:r>
            <w:r w:rsidR="00D20A18">
              <w:rPr>
                <w:noProof/>
              </w:rPr>
              <w:instrText xml:space="preserve"> PAGEREF _Toc19004013 \h </w:instrText>
            </w:r>
            <w:r w:rsidR="00D20A18">
              <w:rPr>
                <w:noProof/>
              </w:rPr>
            </w:r>
            <w:r w:rsidR="00D20A18">
              <w:rPr>
                <w:noProof/>
              </w:rPr>
              <w:fldChar w:fldCharType="separate"/>
            </w:r>
            <w:r w:rsidR="00D20A18">
              <w:rPr>
                <w:noProof/>
              </w:rPr>
              <w:t>8</w:t>
            </w:r>
            <w:r w:rsidR="00D20A18">
              <w:rPr>
                <w:noProof/>
              </w:rPr>
              <w:fldChar w:fldCharType="end"/>
            </w:r>
          </w:hyperlink>
        </w:p>
        <w:p w:rsidR="00D20A18" w:rsidRDefault="00E218A0">
          <w:pPr>
            <w:pStyle w:val="TOC1"/>
            <w:tabs>
              <w:tab w:val="left" w:pos="4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9004014" w:history="1">
            <w:r w:rsidR="00D20A18" w:rsidRPr="00A74DDD">
              <w:rPr>
                <w:rStyle w:val="a8"/>
                <w:noProof/>
              </w:rPr>
              <w:t>5.</w:t>
            </w:r>
            <w:r w:rsidR="00D20A18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D20A18" w:rsidRPr="00A74DDD">
              <w:rPr>
                <w:rStyle w:val="a8"/>
                <w:noProof/>
              </w:rPr>
              <w:t>如何查看采购进度？</w:t>
            </w:r>
            <w:r w:rsidR="00D20A18">
              <w:rPr>
                <w:noProof/>
              </w:rPr>
              <w:tab/>
            </w:r>
            <w:r w:rsidR="00D20A18">
              <w:rPr>
                <w:noProof/>
              </w:rPr>
              <w:fldChar w:fldCharType="begin"/>
            </w:r>
            <w:r w:rsidR="00D20A18">
              <w:rPr>
                <w:noProof/>
              </w:rPr>
              <w:instrText xml:space="preserve"> PAGEREF _Toc19004014 \h </w:instrText>
            </w:r>
            <w:r w:rsidR="00D20A18">
              <w:rPr>
                <w:noProof/>
              </w:rPr>
            </w:r>
            <w:r w:rsidR="00D20A18">
              <w:rPr>
                <w:noProof/>
              </w:rPr>
              <w:fldChar w:fldCharType="separate"/>
            </w:r>
            <w:r w:rsidR="00D20A18">
              <w:rPr>
                <w:noProof/>
              </w:rPr>
              <w:t>8</w:t>
            </w:r>
            <w:r w:rsidR="00D20A18">
              <w:rPr>
                <w:noProof/>
              </w:rPr>
              <w:fldChar w:fldCharType="end"/>
            </w:r>
          </w:hyperlink>
        </w:p>
        <w:p w:rsidR="00D20A18" w:rsidRDefault="00E218A0">
          <w:pPr>
            <w:pStyle w:val="TOC1"/>
            <w:tabs>
              <w:tab w:val="left" w:pos="4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9004015" w:history="1">
            <w:r w:rsidR="00D20A18" w:rsidRPr="00A74DDD">
              <w:rPr>
                <w:rStyle w:val="a8"/>
                <w:noProof/>
              </w:rPr>
              <w:t>6.</w:t>
            </w:r>
            <w:r w:rsidR="00D20A18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D20A18" w:rsidRPr="00A74DDD">
              <w:rPr>
                <w:rStyle w:val="a8"/>
                <w:noProof/>
              </w:rPr>
              <w:t>如何进行合同申请？</w:t>
            </w:r>
            <w:r w:rsidR="00D20A18">
              <w:rPr>
                <w:noProof/>
              </w:rPr>
              <w:tab/>
            </w:r>
            <w:r w:rsidR="00D20A18">
              <w:rPr>
                <w:noProof/>
              </w:rPr>
              <w:fldChar w:fldCharType="begin"/>
            </w:r>
            <w:r w:rsidR="00D20A18">
              <w:rPr>
                <w:noProof/>
              </w:rPr>
              <w:instrText xml:space="preserve"> PAGEREF _Toc19004015 \h </w:instrText>
            </w:r>
            <w:r w:rsidR="00D20A18">
              <w:rPr>
                <w:noProof/>
              </w:rPr>
            </w:r>
            <w:r w:rsidR="00D20A18">
              <w:rPr>
                <w:noProof/>
              </w:rPr>
              <w:fldChar w:fldCharType="separate"/>
            </w:r>
            <w:r w:rsidR="00D20A18">
              <w:rPr>
                <w:noProof/>
              </w:rPr>
              <w:t>9</w:t>
            </w:r>
            <w:r w:rsidR="00D20A18">
              <w:rPr>
                <w:noProof/>
              </w:rPr>
              <w:fldChar w:fldCharType="end"/>
            </w:r>
          </w:hyperlink>
        </w:p>
        <w:p w:rsidR="00D20A18" w:rsidRDefault="00E218A0">
          <w:pPr>
            <w:pStyle w:val="TOC2"/>
            <w:tabs>
              <w:tab w:val="left" w:pos="105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9004016" w:history="1">
            <w:r w:rsidR="00D20A18" w:rsidRPr="00A74DDD">
              <w:rPr>
                <w:rStyle w:val="a8"/>
                <w:noProof/>
              </w:rPr>
              <w:t>6.1.</w:t>
            </w:r>
            <w:r w:rsidR="00D20A18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D20A18" w:rsidRPr="00A74DDD">
              <w:rPr>
                <w:rStyle w:val="a8"/>
                <w:noProof/>
              </w:rPr>
              <w:t>基于已成交采购项目拟定合同</w:t>
            </w:r>
            <w:r w:rsidR="00D20A18">
              <w:rPr>
                <w:noProof/>
              </w:rPr>
              <w:tab/>
            </w:r>
            <w:r w:rsidR="00D20A18">
              <w:rPr>
                <w:noProof/>
              </w:rPr>
              <w:fldChar w:fldCharType="begin"/>
            </w:r>
            <w:r w:rsidR="00D20A18">
              <w:rPr>
                <w:noProof/>
              </w:rPr>
              <w:instrText xml:space="preserve"> PAGEREF _Toc19004016 \h </w:instrText>
            </w:r>
            <w:r w:rsidR="00D20A18">
              <w:rPr>
                <w:noProof/>
              </w:rPr>
            </w:r>
            <w:r w:rsidR="00D20A18">
              <w:rPr>
                <w:noProof/>
              </w:rPr>
              <w:fldChar w:fldCharType="separate"/>
            </w:r>
            <w:r w:rsidR="00D20A18">
              <w:rPr>
                <w:noProof/>
              </w:rPr>
              <w:t>9</w:t>
            </w:r>
            <w:r w:rsidR="00D20A18">
              <w:rPr>
                <w:noProof/>
              </w:rPr>
              <w:fldChar w:fldCharType="end"/>
            </w:r>
          </w:hyperlink>
        </w:p>
        <w:p w:rsidR="00D20A18" w:rsidRDefault="00E218A0">
          <w:pPr>
            <w:pStyle w:val="TOC2"/>
            <w:tabs>
              <w:tab w:val="left" w:pos="105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9004017" w:history="1">
            <w:r w:rsidR="00D20A18" w:rsidRPr="00A74DDD">
              <w:rPr>
                <w:rStyle w:val="a8"/>
                <w:noProof/>
              </w:rPr>
              <w:t>6.2.</w:t>
            </w:r>
            <w:r w:rsidR="00D20A18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D20A18" w:rsidRPr="00A74DDD">
              <w:rPr>
                <w:rStyle w:val="a8"/>
                <w:noProof/>
              </w:rPr>
              <w:t>未提交采购申请项目拟定合同</w:t>
            </w:r>
            <w:r w:rsidR="00D20A18">
              <w:rPr>
                <w:noProof/>
              </w:rPr>
              <w:tab/>
            </w:r>
            <w:r w:rsidR="00D20A18">
              <w:rPr>
                <w:noProof/>
              </w:rPr>
              <w:fldChar w:fldCharType="begin"/>
            </w:r>
            <w:r w:rsidR="00D20A18">
              <w:rPr>
                <w:noProof/>
              </w:rPr>
              <w:instrText xml:space="preserve"> PAGEREF _Toc19004017 \h </w:instrText>
            </w:r>
            <w:r w:rsidR="00D20A18">
              <w:rPr>
                <w:noProof/>
              </w:rPr>
            </w:r>
            <w:r w:rsidR="00D20A18">
              <w:rPr>
                <w:noProof/>
              </w:rPr>
              <w:fldChar w:fldCharType="separate"/>
            </w:r>
            <w:r w:rsidR="00D20A18">
              <w:rPr>
                <w:noProof/>
              </w:rPr>
              <w:t>10</w:t>
            </w:r>
            <w:r w:rsidR="00D20A18">
              <w:rPr>
                <w:noProof/>
              </w:rPr>
              <w:fldChar w:fldCharType="end"/>
            </w:r>
          </w:hyperlink>
        </w:p>
        <w:p w:rsidR="00D20A18" w:rsidRDefault="00E218A0">
          <w:pPr>
            <w:pStyle w:val="TOC2"/>
            <w:tabs>
              <w:tab w:val="left" w:pos="105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9004018" w:history="1">
            <w:r w:rsidR="00D20A18" w:rsidRPr="00A74DDD">
              <w:rPr>
                <w:rStyle w:val="a8"/>
                <w:noProof/>
              </w:rPr>
              <w:t>6.3.</w:t>
            </w:r>
            <w:r w:rsidR="00D20A18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D20A18" w:rsidRPr="00A74DDD">
              <w:rPr>
                <w:rStyle w:val="a8"/>
                <w:noProof/>
              </w:rPr>
              <w:t>选择合同类别</w:t>
            </w:r>
            <w:r w:rsidR="00D20A18">
              <w:rPr>
                <w:noProof/>
              </w:rPr>
              <w:tab/>
            </w:r>
            <w:r w:rsidR="00D20A18">
              <w:rPr>
                <w:noProof/>
              </w:rPr>
              <w:fldChar w:fldCharType="begin"/>
            </w:r>
            <w:r w:rsidR="00D20A18">
              <w:rPr>
                <w:noProof/>
              </w:rPr>
              <w:instrText xml:space="preserve"> PAGEREF _Toc19004018 \h </w:instrText>
            </w:r>
            <w:r w:rsidR="00D20A18">
              <w:rPr>
                <w:noProof/>
              </w:rPr>
            </w:r>
            <w:r w:rsidR="00D20A18">
              <w:rPr>
                <w:noProof/>
              </w:rPr>
              <w:fldChar w:fldCharType="separate"/>
            </w:r>
            <w:r w:rsidR="00D20A18">
              <w:rPr>
                <w:noProof/>
              </w:rPr>
              <w:t>10</w:t>
            </w:r>
            <w:r w:rsidR="00D20A18">
              <w:rPr>
                <w:noProof/>
              </w:rPr>
              <w:fldChar w:fldCharType="end"/>
            </w:r>
          </w:hyperlink>
        </w:p>
        <w:p w:rsidR="00D20A18" w:rsidRDefault="00E218A0">
          <w:pPr>
            <w:pStyle w:val="TOC2"/>
            <w:tabs>
              <w:tab w:val="left" w:pos="105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9004019" w:history="1">
            <w:r w:rsidR="00D20A18" w:rsidRPr="00A74DDD">
              <w:rPr>
                <w:rStyle w:val="a8"/>
                <w:noProof/>
              </w:rPr>
              <w:t>6.4.</w:t>
            </w:r>
            <w:r w:rsidR="00D20A18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D20A18" w:rsidRPr="00A74DDD">
              <w:rPr>
                <w:rStyle w:val="a8"/>
                <w:noProof/>
              </w:rPr>
              <w:t>完善合同基本信息</w:t>
            </w:r>
            <w:r w:rsidR="00D20A18">
              <w:rPr>
                <w:noProof/>
              </w:rPr>
              <w:tab/>
            </w:r>
            <w:r w:rsidR="00D20A18">
              <w:rPr>
                <w:noProof/>
              </w:rPr>
              <w:fldChar w:fldCharType="begin"/>
            </w:r>
            <w:r w:rsidR="00D20A18">
              <w:rPr>
                <w:noProof/>
              </w:rPr>
              <w:instrText xml:space="preserve"> PAGEREF _Toc19004019 \h </w:instrText>
            </w:r>
            <w:r w:rsidR="00D20A18">
              <w:rPr>
                <w:noProof/>
              </w:rPr>
            </w:r>
            <w:r w:rsidR="00D20A18">
              <w:rPr>
                <w:noProof/>
              </w:rPr>
              <w:fldChar w:fldCharType="separate"/>
            </w:r>
            <w:r w:rsidR="00D20A18">
              <w:rPr>
                <w:noProof/>
              </w:rPr>
              <w:t>11</w:t>
            </w:r>
            <w:r w:rsidR="00D20A18">
              <w:rPr>
                <w:noProof/>
              </w:rPr>
              <w:fldChar w:fldCharType="end"/>
            </w:r>
          </w:hyperlink>
        </w:p>
        <w:p w:rsidR="00D20A18" w:rsidRDefault="00E218A0">
          <w:pPr>
            <w:pStyle w:val="TOC2"/>
            <w:tabs>
              <w:tab w:val="left" w:pos="105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9004020" w:history="1">
            <w:r w:rsidR="00D20A18" w:rsidRPr="00A74DDD">
              <w:rPr>
                <w:rStyle w:val="a8"/>
                <w:noProof/>
              </w:rPr>
              <w:t>6.5.</w:t>
            </w:r>
            <w:r w:rsidR="00D20A18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D20A18" w:rsidRPr="00A74DDD">
              <w:rPr>
                <w:rStyle w:val="a8"/>
                <w:noProof/>
              </w:rPr>
              <w:t>完善合同采购设备清单</w:t>
            </w:r>
            <w:r w:rsidR="00D20A18">
              <w:rPr>
                <w:noProof/>
              </w:rPr>
              <w:tab/>
            </w:r>
            <w:r w:rsidR="00D20A18">
              <w:rPr>
                <w:noProof/>
              </w:rPr>
              <w:fldChar w:fldCharType="begin"/>
            </w:r>
            <w:r w:rsidR="00D20A18">
              <w:rPr>
                <w:noProof/>
              </w:rPr>
              <w:instrText xml:space="preserve"> PAGEREF _Toc19004020 \h </w:instrText>
            </w:r>
            <w:r w:rsidR="00D20A18">
              <w:rPr>
                <w:noProof/>
              </w:rPr>
            </w:r>
            <w:r w:rsidR="00D20A18">
              <w:rPr>
                <w:noProof/>
              </w:rPr>
              <w:fldChar w:fldCharType="separate"/>
            </w:r>
            <w:r w:rsidR="00D20A18">
              <w:rPr>
                <w:noProof/>
              </w:rPr>
              <w:t>12</w:t>
            </w:r>
            <w:r w:rsidR="00D20A18">
              <w:rPr>
                <w:noProof/>
              </w:rPr>
              <w:fldChar w:fldCharType="end"/>
            </w:r>
          </w:hyperlink>
        </w:p>
        <w:p w:rsidR="00D20A18" w:rsidRDefault="00E218A0">
          <w:pPr>
            <w:pStyle w:val="TOC2"/>
            <w:tabs>
              <w:tab w:val="left" w:pos="105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9004021" w:history="1">
            <w:r w:rsidR="00D20A18" w:rsidRPr="00A74DDD">
              <w:rPr>
                <w:rStyle w:val="a8"/>
                <w:noProof/>
              </w:rPr>
              <w:t>6.6.</w:t>
            </w:r>
            <w:r w:rsidR="00D20A18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D20A18" w:rsidRPr="00A74DDD">
              <w:rPr>
                <w:rStyle w:val="a8"/>
                <w:noProof/>
              </w:rPr>
              <w:t>拟定收付款计划</w:t>
            </w:r>
            <w:r w:rsidR="00D20A18">
              <w:rPr>
                <w:noProof/>
              </w:rPr>
              <w:tab/>
            </w:r>
            <w:r w:rsidR="00D20A18">
              <w:rPr>
                <w:noProof/>
              </w:rPr>
              <w:fldChar w:fldCharType="begin"/>
            </w:r>
            <w:r w:rsidR="00D20A18">
              <w:rPr>
                <w:noProof/>
              </w:rPr>
              <w:instrText xml:space="preserve"> PAGEREF _Toc19004021 \h </w:instrText>
            </w:r>
            <w:r w:rsidR="00D20A18">
              <w:rPr>
                <w:noProof/>
              </w:rPr>
            </w:r>
            <w:r w:rsidR="00D20A18">
              <w:rPr>
                <w:noProof/>
              </w:rPr>
              <w:fldChar w:fldCharType="separate"/>
            </w:r>
            <w:r w:rsidR="00D20A18">
              <w:rPr>
                <w:noProof/>
              </w:rPr>
              <w:t>12</w:t>
            </w:r>
            <w:r w:rsidR="00D20A18">
              <w:rPr>
                <w:noProof/>
              </w:rPr>
              <w:fldChar w:fldCharType="end"/>
            </w:r>
          </w:hyperlink>
        </w:p>
        <w:p w:rsidR="00D20A18" w:rsidRDefault="00E218A0">
          <w:pPr>
            <w:pStyle w:val="TOC2"/>
            <w:tabs>
              <w:tab w:val="left" w:pos="105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9004022" w:history="1">
            <w:r w:rsidR="00D20A18" w:rsidRPr="00A74DDD">
              <w:rPr>
                <w:rStyle w:val="a8"/>
                <w:noProof/>
              </w:rPr>
              <w:t>6.7.</w:t>
            </w:r>
            <w:r w:rsidR="00D20A18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D20A18" w:rsidRPr="00A74DDD">
              <w:rPr>
                <w:rStyle w:val="a8"/>
                <w:noProof/>
              </w:rPr>
              <w:t>上传合同文本</w:t>
            </w:r>
            <w:r w:rsidR="00D20A18">
              <w:rPr>
                <w:noProof/>
              </w:rPr>
              <w:tab/>
            </w:r>
            <w:r w:rsidR="00D20A18">
              <w:rPr>
                <w:noProof/>
              </w:rPr>
              <w:fldChar w:fldCharType="begin"/>
            </w:r>
            <w:r w:rsidR="00D20A18">
              <w:rPr>
                <w:noProof/>
              </w:rPr>
              <w:instrText xml:space="preserve"> PAGEREF _Toc19004022 \h </w:instrText>
            </w:r>
            <w:r w:rsidR="00D20A18">
              <w:rPr>
                <w:noProof/>
              </w:rPr>
            </w:r>
            <w:r w:rsidR="00D20A18">
              <w:rPr>
                <w:noProof/>
              </w:rPr>
              <w:fldChar w:fldCharType="separate"/>
            </w:r>
            <w:r w:rsidR="00D20A18">
              <w:rPr>
                <w:noProof/>
              </w:rPr>
              <w:t>12</w:t>
            </w:r>
            <w:r w:rsidR="00D20A18">
              <w:rPr>
                <w:noProof/>
              </w:rPr>
              <w:fldChar w:fldCharType="end"/>
            </w:r>
          </w:hyperlink>
        </w:p>
        <w:p w:rsidR="00D20A18" w:rsidRDefault="00E218A0">
          <w:pPr>
            <w:pStyle w:val="TOC2"/>
            <w:tabs>
              <w:tab w:val="left" w:pos="105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9004023" w:history="1">
            <w:r w:rsidR="00D20A18" w:rsidRPr="00A74DDD">
              <w:rPr>
                <w:rStyle w:val="a8"/>
                <w:noProof/>
              </w:rPr>
              <w:t>6.8.</w:t>
            </w:r>
            <w:r w:rsidR="00D20A18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D20A18" w:rsidRPr="00A74DDD">
              <w:rPr>
                <w:rStyle w:val="a8"/>
                <w:noProof/>
              </w:rPr>
              <w:t>确认提交审核</w:t>
            </w:r>
            <w:r w:rsidR="00D20A18">
              <w:rPr>
                <w:noProof/>
              </w:rPr>
              <w:tab/>
            </w:r>
            <w:r w:rsidR="00D20A18">
              <w:rPr>
                <w:noProof/>
              </w:rPr>
              <w:fldChar w:fldCharType="begin"/>
            </w:r>
            <w:r w:rsidR="00D20A18">
              <w:rPr>
                <w:noProof/>
              </w:rPr>
              <w:instrText xml:space="preserve"> PAGEREF _Toc19004023 \h </w:instrText>
            </w:r>
            <w:r w:rsidR="00D20A18">
              <w:rPr>
                <w:noProof/>
              </w:rPr>
            </w:r>
            <w:r w:rsidR="00D20A18">
              <w:rPr>
                <w:noProof/>
              </w:rPr>
              <w:fldChar w:fldCharType="separate"/>
            </w:r>
            <w:r w:rsidR="00D20A18">
              <w:rPr>
                <w:noProof/>
              </w:rPr>
              <w:t>13</w:t>
            </w:r>
            <w:r w:rsidR="00D20A18">
              <w:rPr>
                <w:noProof/>
              </w:rPr>
              <w:fldChar w:fldCharType="end"/>
            </w:r>
          </w:hyperlink>
        </w:p>
        <w:p w:rsidR="00D20A18" w:rsidRDefault="00E218A0">
          <w:pPr>
            <w:pStyle w:val="TOC1"/>
            <w:tabs>
              <w:tab w:val="left" w:pos="4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9004024" w:history="1">
            <w:r w:rsidR="00D20A18" w:rsidRPr="00A74DDD">
              <w:rPr>
                <w:rStyle w:val="a8"/>
                <w:noProof/>
              </w:rPr>
              <w:t>7.</w:t>
            </w:r>
            <w:r w:rsidR="00D20A18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D20A18" w:rsidRPr="00A74DDD">
              <w:rPr>
                <w:rStyle w:val="a8"/>
                <w:noProof/>
              </w:rPr>
              <w:t>如何查看合同审批进度？</w:t>
            </w:r>
            <w:r w:rsidR="00D20A18">
              <w:rPr>
                <w:noProof/>
              </w:rPr>
              <w:tab/>
            </w:r>
            <w:r w:rsidR="00D20A18">
              <w:rPr>
                <w:noProof/>
              </w:rPr>
              <w:fldChar w:fldCharType="begin"/>
            </w:r>
            <w:r w:rsidR="00D20A18">
              <w:rPr>
                <w:noProof/>
              </w:rPr>
              <w:instrText xml:space="preserve"> PAGEREF _Toc19004024 \h </w:instrText>
            </w:r>
            <w:r w:rsidR="00D20A18">
              <w:rPr>
                <w:noProof/>
              </w:rPr>
            </w:r>
            <w:r w:rsidR="00D20A18">
              <w:rPr>
                <w:noProof/>
              </w:rPr>
              <w:fldChar w:fldCharType="separate"/>
            </w:r>
            <w:r w:rsidR="00D20A18">
              <w:rPr>
                <w:noProof/>
              </w:rPr>
              <w:t>13</w:t>
            </w:r>
            <w:r w:rsidR="00D20A18">
              <w:rPr>
                <w:noProof/>
              </w:rPr>
              <w:fldChar w:fldCharType="end"/>
            </w:r>
          </w:hyperlink>
        </w:p>
        <w:p w:rsidR="00D20A18" w:rsidRDefault="00E218A0">
          <w:pPr>
            <w:pStyle w:val="TOC1"/>
            <w:tabs>
              <w:tab w:val="left" w:pos="4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9004025" w:history="1">
            <w:r w:rsidR="00D20A18" w:rsidRPr="00A74DDD">
              <w:rPr>
                <w:rStyle w:val="a8"/>
                <w:noProof/>
              </w:rPr>
              <w:t>8.</w:t>
            </w:r>
            <w:r w:rsidR="00D20A18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D20A18" w:rsidRPr="00A74DDD">
              <w:rPr>
                <w:rStyle w:val="a8"/>
                <w:noProof/>
              </w:rPr>
              <w:t>系统中能进行哪些业务审批？</w:t>
            </w:r>
            <w:r w:rsidR="00D20A18">
              <w:rPr>
                <w:noProof/>
              </w:rPr>
              <w:tab/>
            </w:r>
            <w:r w:rsidR="00D20A18">
              <w:rPr>
                <w:noProof/>
              </w:rPr>
              <w:fldChar w:fldCharType="begin"/>
            </w:r>
            <w:r w:rsidR="00D20A18">
              <w:rPr>
                <w:noProof/>
              </w:rPr>
              <w:instrText xml:space="preserve"> PAGEREF _Toc19004025 \h </w:instrText>
            </w:r>
            <w:r w:rsidR="00D20A18">
              <w:rPr>
                <w:noProof/>
              </w:rPr>
            </w:r>
            <w:r w:rsidR="00D20A18">
              <w:rPr>
                <w:noProof/>
              </w:rPr>
              <w:fldChar w:fldCharType="separate"/>
            </w:r>
            <w:r w:rsidR="00D20A18">
              <w:rPr>
                <w:noProof/>
              </w:rPr>
              <w:t>14</w:t>
            </w:r>
            <w:r w:rsidR="00D20A18">
              <w:rPr>
                <w:noProof/>
              </w:rPr>
              <w:fldChar w:fldCharType="end"/>
            </w:r>
          </w:hyperlink>
        </w:p>
        <w:p w:rsidR="00D20A18" w:rsidRDefault="00E218A0">
          <w:pPr>
            <w:pStyle w:val="TOC2"/>
            <w:tabs>
              <w:tab w:val="left" w:pos="105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9004026" w:history="1">
            <w:r w:rsidR="00D20A18" w:rsidRPr="00A74DDD">
              <w:rPr>
                <w:rStyle w:val="a8"/>
                <w:noProof/>
              </w:rPr>
              <w:t>8.1.</w:t>
            </w:r>
            <w:r w:rsidR="00D20A18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D20A18" w:rsidRPr="00A74DDD">
              <w:rPr>
                <w:rStyle w:val="a8"/>
                <w:noProof/>
              </w:rPr>
              <w:t>采购人参数修正</w:t>
            </w:r>
            <w:r w:rsidR="00D20A18">
              <w:rPr>
                <w:noProof/>
              </w:rPr>
              <w:tab/>
            </w:r>
            <w:r w:rsidR="00D20A18">
              <w:rPr>
                <w:noProof/>
              </w:rPr>
              <w:fldChar w:fldCharType="begin"/>
            </w:r>
            <w:r w:rsidR="00D20A18">
              <w:rPr>
                <w:noProof/>
              </w:rPr>
              <w:instrText xml:space="preserve"> PAGEREF _Toc19004026 \h </w:instrText>
            </w:r>
            <w:r w:rsidR="00D20A18">
              <w:rPr>
                <w:noProof/>
              </w:rPr>
            </w:r>
            <w:r w:rsidR="00D20A18">
              <w:rPr>
                <w:noProof/>
              </w:rPr>
              <w:fldChar w:fldCharType="separate"/>
            </w:r>
            <w:r w:rsidR="00D20A18">
              <w:rPr>
                <w:noProof/>
              </w:rPr>
              <w:t>14</w:t>
            </w:r>
            <w:r w:rsidR="00D20A18">
              <w:rPr>
                <w:noProof/>
              </w:rPr>
              <w:fldChar w:fldCharType="end"/>
            </w:r>
          </w:hyperlink>
        </w:p>
        <w:p w:rsidR="00D20A18" w:rsidRDefault="00E218A0">
          <w:pPr>
            <w:pStyle w:val="TOC2"/>
            <w:tabs>
              <w:tab w:val="left" w:pos="105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9004027" w:history="1">
            <w:r w:rsidR="00D20A18" w:rsidRPr="00A74DDD">
              <w:rPr>
                <w:rStyle w:val="a8"/>
                <w:noProof/>
              </w:rPr>
              <w:t>8.2.</w:t>
            </w:r>
            <w:r w:rsidR="00D20A18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D20A18" w:rsidRPr="00A74DDD">
              <w:rPr>
                <w:rStyle w:val="a8"/>
                <w:noProof/>
              </w:rPr>
              <w:t>购置申请审批</w:t>
            </w:r>
            <w:r w:rsidR="00D20A18">
              <w:rPr>
                <w:noProof/>
              </w:rPr>
              <w:tab/>
            </w:r>
            <w:r w:rsidR="00D20A18">
              <w:rPr>
                <w:noProof/>
              </w:rPr>
              <w:fldChar w:fldCharType="begin"/>
            </w:r>
            <w:r w:rsidR="00D20A18">
              <w:rPr>
                <w:noProof/>
              </w:rPr>
              <w:instrText xml:space="preserve"> PAGEREF _Toc19004027 \h </w:instrText>
            </w:r>
            <w:r w:rsidR="00D20A18">
              <w:rPr>
                <w:noProof/>
              </w:rPr>
            </w:r>
            <w:r w:rsidR="00D20A18">
              <w:rPr>
                <w:noProof/>
              </w:rPr>
              <w:fldChar w:fldCharType="separate"/>
            </w:r>
            <w:r w:rsidR="00D20A18">
              <w:rPr>
                <w:noProof/>
              </w:rPr>
              <w:t>15</w:t>
            </w:r>
            <w:r w:rsidR="00D20A18">
              <w:rPr>
                <w:noProof/>
              </w:rPr>
              <w:fldChar w:fldCharType="end"/>
            </w:r>
          </w:hyperlink>
        </w:p>
        <w:p w:rsidR="00D20A18" w:rsidRDefault="00E218A0">
          <w:pPr>
            <w:pStyle w:val="TOC2"/>
            <w:tabs>
              <w:tab w:val="left" w:pos="105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9004028" w:history="1">
            <w:r w:rsidR="00D20A18" w:rsidRPr="00A74DDD">
              <w:rPr>
                <w:rStyle w:val="a8"/>
                <w:noProof/>
              </w:rPr>
              <w:t>8.3.</w:t>
            </w:r>
            <w:r w:rsidR="00D20A18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D20A18" w:rsidRPr="00A74DDD">
              <w:rPr>
                <w:rStyle w:val="a8"/>
                <w:noProof/>
              </w:rPr>
              <w:t>线上审核招标文件</w:t>
            </w:r>
            <w:r w:rsidR="00D20A18">
              <w:rPr>
                <w:noProof/>
              </w:rPr>
              <w:tab/>
            </w:r>
            <w:r w:rsidR="00D20A18">
              <w:rPr>
                <w:noProof/>
              </w:rPr>
              <w:fldChar w:fldCharType="begin"/>
            </w:r>
            <w:r w:rsidR="00D20A18">
              <w:rPr>
                <w:noProof/>
              </w:rPr>
              <w:instrText xml:space="preserve"> PAGEREF _Toc19004028 \h </w:instrText>
            </w:r>
            <w:r w:rsidR="00D20A18">
              <w:rPr>
                <w:noProof/>
              </w:rPr>
            </w:r>
            <w:r w:rsidR="00D20A18">
              <w:rPr>
                <w:noProof/>
              </w:rPr>
              <w:fldChar w:fldCharType="separate"/>
            </w:r>
            <w:r w:rsidR="00D20A18">
              <w:rPr>
                <w:noProof/>
              </w:rPr>
              <w:t>15</w:t>
            </w:r>
            <w:r w:rsidR="00D20A18">
              <w:rPr>
                <w:noProof/>
              </w:rPr>
              <w:fldChar w:fldCharType="end"/>
            </w:r>
          </w:hyperlink>
        </w:p>
        <w:p w:rsidR="00D20A18" w:rsidRDefault="00E218A0">
          <w:pPr>
            <w:pStyle w:val="TOC2"/>
            <w:tabs>
              <w:tab w:val="left" w:pos="105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9004029" w:history="1">
            <w:r w:rsidR="00D20A18" w:rsidRPr="00A74DDD">
              <w:rPr>
                <w:rStyle w:val="a8"/>
                <w:noProof/>
              </w:rPr>
              <w:t>8.4.</w:t>
            </w:r>
            <w:r w:rsidR="00D20A18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D20A18" w:rsidRPr="00A74DDD">
              <w:rPr>
                <w:rStyle w:val="a8"/>
                <w:noProof/>
              </w:rPr>
              <w:t>特殊项目线上抽取供应商</w:t>
            </w:r>
            <w:r w:rsidR="00D20A18">
              <w:rPr>
                <w:noProof/>
              </w:rPr>
              <w:tab/>
            </w:r>
            <w:r w:rsidR="00D20A18">
              <w:rPr>
                <w:noProof/>
              </w:rPr>
              <w:fldChar w:fldCharType="begin"/>
            </w:r>
            <w:r w:rsidR="00D20A18">
              <w:rPr>
                <w:noProof/>
              </w:rPr>
              <w:instrText xml:space="preserve"> PAGEREF _Toc19004029 \h </w:instrText>
            </w:r>
            <w:r w:rsidR="00D20A18">
              <w:rPr>
                <w:noProof/>
              </w:rPr>
            </w:r>
            <w:r w:rsidR="00D20A18">
              <w:rPr>
                <w:noProof/>
              </w:rPr>
              <w:fldChar w:fldCharType="separate"/>
            </w:r>
            <w:r w:rsidR="00D20A18">
              <w:rPr>
                <w:noProof/>
              </w:rPr>
              <w:t>15</w:t>
            </w:r>
            <w:r w:rsidR="00D20A18">
              <w:rPr>
                <w:noProof/>
              </w:rPr>
              <w:fldChar w:fldCharType="end"/>
            </w:r>
          </w:hyperlink>
        </w:p>
        <w:p w:rsidR="00D20A18" w:rsidRDefault="00E218A0">
          <w:pPr>
            <w:pStyle w:val="TOC2"/>
            <w:tabs>
              <w:tab w:val="left" w:pos="105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9004030" w:history="1">
            <w:r w:rsidR="00D20A18" w:rsidRPr="00A74DDD">
              <w:rPr>
                <w:rStyle w:val="a8"/>
                <w:noProof/>
              </w:rPr>
              <w:t>8.5.</w:t>
            </w:r>
            <w:r w:rsidR="00D20A18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D20A18" w:rsidRPr="00A74DDD">
              <w:rPr>
                <w:rStyle w:val="a8"/>
                <w:noProof/>
              </w:rPr>
              <w:t>微信移动审批助手</w:t>
            </w:r>
            <w:r w:rsidR="00D20A18">
              <w:rPr>
                <w:noProof/>
              </w:rPr>
              <w:tab/>
            </w:r>
            <w:r w:rsidR="00D20A18">
              <w:rPr>
                <w:noProof/>
              </w:rPr>
              <w:fldChar w:fldCharType="begin"/>
            </w:r>
            <w:r w:rsidR="00D20A18">
              <w:rPr>
                <w:noProof/>
              </w:rPr>
              <w:instrText xml:space="preserve"> PAGEREF _Toc19004030 \h </w:instrText>
            </w:r>
            <w:r w:rsidR="00D20A18">
              <w:rPr>
                <w:noProof/>
              </w:rPr>
            </w:r>
            <w:r w:rsidR="00D20A18">
              <w:rPr>
                <w:noProof/>
              </w:rPr>
              <w:fldChar w:fldCharType="separate"/>
            </w:r>
            <w:r w:rsidR="00D20A18">
              <w:rPr>
                <w:noProof/>
              </w:rPr>
              <w:t>16</w:t>
            </w:r>
            <w:r w:rsidR="00D20A18">
              <w:rPr>
                <w:noProof/>
              </w:rPr>
              <w:fldChar w:fldCharType="end"/>
            </w:r>
          </w:hyperlink>
        </w:p>
        <w:p w:rsidR="00D20A18" w:rsidRDefault="00E218A0">
          <w:pPr>
            <w:pStyle w:val="TOC2"/>
            <w:tabs>
              <w:tab w:val="left" w:pos="105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9004031" w:history="1">
            <w:r w:rsidR="00D20A18" w:rsidRPr="00A74DDD">
              <w:rPr>
                <w:rStyle w:val="a8"/>
                <w:noProof/>
              </w:rPr>
              <w:t>8.6.</w:t>
            </w:r>
            <w:r w:rsidR="00D20A18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D20A18" w:rsidRPr="00A74DDD">
              <w:rPr>
                <w:rStyle w:val="a8"/>
                <w:noProof/>
              </w:rPr>
              <w:t>手机关注后页面</w:t>
            </w:r>
            <w:r w:rsidR="00D20A18">
              <w:rPr>
                <w:noProof/>
              </w:rPr>
              <w:tab/>
            </w:r>
            <w:r w:rsidR="00D20A18">
              <w:rPr>
                <w:noProof/>
              </w:rPr>
              <w:fldChar w:fldCharType="begin"/>
            </w:r>
            <w:r w:rsidR="00D20A18">
              <w:rPr>
                <w:noProof/>
              </w:rPr>
              <w:instrText xml:space="preserve"> PAGEREF _Toc19004031 \h </w:instrText>
            </w:r>
            <w:r w:rsidR="00D20A18">
              <w:rPr>
                <w:noProof/>
              </w:rPr>
            </w:r>
            <w:r w:rsidR="00D20A18">
              <w:rPr>
                <w:noProof/>
              </w:rPr>
              <w:fldChar w:fldCharType="separate"/>
            </w:r>
            <w:r w:rsidR="00D20A18">
              <w:rPr>
                <w:noProof/>
              </w:rPr>
              <w:t>17</w:t>
            </w:r>
            <w:r w:rsidR="00D20A18">
              <w:rPr>
                <w:noProof/>
              </w:rPr>
              <w:fldChar w:fldCharType="end"/>
            </w:r>
          </w:hyperlink>
        </w:p>
        <w:p w:rsidR="00D20A18" w:rsidRDefault="00E218A0">
          <w:pPr>
            <w:pStyle w:val="TOC1"/>
            <w:tabs>
              <w:tab w:val="left" w:pos="4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9004032" w:history="1">
            <w:r w:rsidR="00D20A18" w:rsidRPr="00A74DDD">
              <w:rPr>
                <w:rStyle w:val="a8"/>
                <w:noProof/>
              </w:rPr>
              <w:t>9.</w:t>
            </w:r>
            <w:r w:rsidR="00D20A18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D20A18" w:rsidRPr="00A74DDD">
              <w:rPr>
                <w:rStyle w:val="a8"/>
                <w:noProof/>
              </w:rPr>
              <w:t>推荐使用浏览器</w:t>
            </w:r>
            <w:r w:rsidR="00D20A18">
              <w:rPr>
                <w:noProof/>
              </w:rPr>
              <w:tab/>
            </w:r>
            <w:r w:rsidR="00D20A18">
              <w:rPr>
                <w:noProof/>
              </w:rPr>
              <w:fldChar w:fldCharType="begin"/>
            </w:r>
            <w:r w:rsidR="00D20A18">
              <w:rPr>
                <w:noProof/>
              </w:rPr>
              <w:instrText xml:space="preserve"> PAGEREF _Toc19004032 \h </w:instrText>
            </w:r>
            <w:r w:rsidR="00D20A18">
              <w:rPr>
                <w:noProof/>
              </w:rPr>
            </w:r>
            <w:r w:rsidR="00D20A18">
              <w:rPr>
                <w:noProof/>
              </w:rPr>
              <w:fldChar w:fldCharType="separate"/>
            </w:r>
            <w:r w:rsidR="00D20A18">
              <w:rPr>
                <w:noProof/>
              </w:rPr>
              <w:t>19</w:t>
            </w:r>
            <w:r w:rsidR="00D20A18">
              <w:rPr>
                <w:noProof/>
              </w:rPr>
              <w:fldChar w:fldCharType="end"/>
            </w:r>
          </w:hyperlink>
        </w:p>
        <w:p w:rsidR="00D20A18" w:rsidRDefault="00E218A0">
          <w:pPr>
            <w:pStyle w:val="TOC1"/>
            <w:tabs>
              <w:tab w:val="left" w:pos="63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9004033" w:history="1">
            <w:r w:rsidR="00D20A18" w:rsidRPr="00A74DDD">
              <w:rPr>
                <w:rStyle w:val="a8"/>
                <w:noProof/>
              </w:rPr>
              <w:t>10.</w:t>
            </w:r>
            <w:r w:rsidR="00D20A18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D20A18" w:rsidRPr="00A74DDD">
              <w:rPr>
                <w:rStyle w:val="a8"/>
                <w:noProof/>
              </w:rPr>
              <w:t>日常操作指导及疑问解答</w:t>
            </w:r>
            <w:r w:rsidR="00D20A18">
              <w:rPr>
                <w:noProof/>
              </w:rPr>
              <w:tab/>
            </w:r>
            <w:r w:rsidR="00D20A18">
              <w:rPr>
                <w:noProof/>
              </w:rPr>
              <w:fldChar w:fldCharType="begin"/>
            </w:r>
            <w:r w:rsidR="00D20A18">
              <w:rPr>
                <w:noProof/>
              </w:rPr>
              <w:instrText xml:space="preserve"> PAGEREF _Toc19004033 \h </w:instrText>
            </w:r>
            <w:r w:rsidR="00D20A18">
              <w:rPr>
                <w:noProof/>
              </w:rPr>
            </w:r>
            <w:r w:rsidR="00D20A18">
              <w:rPr>
                <w:noProof/>
              </w:rPr>
              <w:fldChar w:fldCharType="separate"/>
            </w:r>
            <w:r w:rsidR="00D20A18">
              <w:rPr>
                <w:noProof/>
              </w:rPr>
              <w:t>20</w:t>
            </w:r>
            <w:r w:rsidR="00D20A18">
              <w:rPr>
                <w:noProof/>
              </w:rPr>
              <w:fldChar w:fldCharType="end"/>
            </w:r>
          </w:hyperlink>
        </w:p>
        <w:p w:rsidR="00680E88" w:rsidRDefault="00FE1F95">
          <w:r>
            <w:fldChar w:fldCharType="end"/>
          </w:r>
        </w:p>
      </w:sdtContent>
    </w:sdt>
    <w:p w:rsidR="00680E88" w:rsidRDefault="0085731D" w:rsidP="00B4483D">
      <w:pPr>
        <w:pStyle w:val="1"/>
        <w:pageBreakBefore/>
        <w:snapToGrid w:val="0"/>
        <w:spacing w:line="240" w:lineRule="auto"/>
      </w:pPr>
      <w:bookmarkStart w:id="0" w:name="_Toc19004003"/>
      <w:r>
        <w:rPr>
          <w:rFonts w:hint="eastAsia"/>
        </w:rPr>
        <w:lastRenderedPageBreak/>
        <w:t>前言</w:t>
      </w:r>
      <w:bookmarkEnd w:id="0"/>
    </w:p>
    <w:p w:rsidR="00680E88" w:rsidRPr="00B4483D" w:rsidRDefault="00B4483D" w:rsidP="00B4483D">
      <w:pPr>
        <w:snapToGrid w:val="0"/>
        <w:ind w:firstLineChars="200" w:firstLine="560"/>
        <w:rPr>
          <w:sz w:val="28"/>
          <w:szCs w:val="28"/>
        </w:rPr>
      </w:pPr>
      <w:r w:rsidRPr="00B4483D">
        <w:rPr>
          <w:rFonts w:hint="eastAsia"/>
          <w:sz w:val="28"/>
          <w:szCs w:val="28"/>
        </w:rPr>
        <w:t>北京理工大学</w:t>
      </w:r>
      <w:r>
        <w:rPr>
          <w:rFonts w:hint="eastAsia"/>
          <w:sz w:val="28"/>
          <w:szCs w:val="28"/>
        </w:rPr>
        <w:t>“</w:t>
      </w:r>
      <w:r w:rsidRPr="00B4483D">
        <w:rPr>
          <w:rFonts w:hint="eastAsia"/>
          <w:sz w:val="28"/>
          <w:szCs w:val="28"/>
        </w:rPr>
        <w:t>采购管理系统</w:t>
      </w:r>
      <w:r>
        <w:rPr>
          <w:rFonts w:hint="eastAsia"/>
          <w:sz w:val="28"/>
          <w:szCs w:val="28"/>
        </w:rPr>
        <w:t>”</w:t>
      </w:r>
      <w:r w:rsidRPr="00B4483D">
        <w:rPr>
          <w:rFonts w:hint="eastAsia"/>
          <w:sz w:val="28"/>
          <w:szCs w:val="28"/>
        </w:rPr>
        <w:t>为学校教职工提供一站式的采购与招标服务；为各</w:t>
      </w:r>
      <w:r>
        <w:rPr>
          <w:rFonts w:hint="eastAsia"/>
          <w:sz w:val="28"/>
          <w:szCs w:val="28"/>
        </w:rPr>
        <w:t>学院、部门采购人</w:t>
      </w:r>
      <w:r w:rsidRPr="00B4483D">
        <w:rPr>
          <w:rFonts w:hint="eastAsia"/>
          <w:sz w:val="28"/>
          <w:szCs w:val="28"/>
        </w:rPr>
        <w:t>提供采购计划申报管理审批平台；为</w:t>
      </w:r>
      <w:r>
        <w:rPr>
          <w:rFonts w:hint="eastAsia"/>
          <w:sz w:val="28"/>
          <w:szCs w:val="28"/>
        </w:rPr>
        <w:t>招标采购</w:t>
      </w:r>
      <w:r w:rsidRPr="00B4483D">
        <w:rPr>
          <w:rFonts w:hint="eastAsia"/>
          <w:sz w:val="28"/>
          <w:szCs w:val="28"/>
        </w:rPr>
        <w:t>中心提供采购组织实施与管理平台、提供采购与招投标监督平台。为方便老师快速了解采购相关业务在线办理流程，特编制本操作手册。</w:t>
      </w:r>
    </w:p>
    <w:p w:rsidR="00680E88" w:rsidRDefault="0085731D" w:rsidP="00B4483D">
      <w:pPr>
        <w:pStyle w:val="1"/>
        <w:numPr>
          <w:ilvl w:val="0"/>
          <w:numId w:val="1"/>
        </w:numPr>
        <w:snapToGrid w:val="0"/>
        <w:spacing w:line="240" w:lineRule="auto"/>
      </w:pPr>
      <w:bookmarkStart w:id="1" w:name="_Toc19004004"/>
      <w:r>
        <w:rPr>
          <w:rFonts w:hint="eastAsia"/>
        </w:rPr>
        <w:t>如何进入采购管理系统？</w:t>
      </w:r>
      <w:bookmarkEnd w:id="1"/>
    </w:p>
    <w:p w:rsidR="00680E88" w:rsidRPr="002A718E" w:rsidRDefault="00872B87" w:rsidP="00B4483D">
      <w:pPr>
        <w:numPr>
          <w:ilvl w:val="0"/>
          <w:numId w:val="2"/>
        </w:numPr>
        <w:snapToGrid w:val="0"/>
        <w:rPr>
          <w:rFonts w:asciiTheme="minorEastAsia" w:eastAsiaTheme="minorEastAsia" w:hAnsiTheme="minorEastAsia"/>
          <w:sz w:val="28"/>
          <w:szCs w:val="28"/>
        </w:rPr>
      </w:pPr>
      <w:r w:rsidRPr="002A718E">
        <w:rPr>
          <w:rFonts w:asciiTheme="minorEastAsia" w:eastAsiaTheme="minorEastAsia" w:hAnsiTheme="minorEastAsia" w:hint="eastAsia"/>
          <w:sz w:val="28"/>
          <w:szCs w:val="28"/>
        </w:rPr>
        <w:t>教职工可通过计划财务部门户网（http://jhcwb.bit.edu.cn/）进入后通过统一身份认证系统登录。</w:t>
      </w:r>
    </w:p>
    <w:p w:rsidR="00680E88" w:rsidRDefault="0085731D" w:rsidP="00B4483D">
      <w:pPr>
        <w:snapToGrid w:val="0"/>
      </w:pPr>
      <w:r>
        <w:rPr>
          <w:noProof/>
        </w:rPr>
        <w:drawing>
          <wp:inline distT="0" distB="0" distL="114300" distR="114300">
            <wp:extent cx="5715000" cy="4431030"/>
            <wp:effectExtent l="0" t="0" r="0" b="3810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443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E88" w:rsidRDefault="0085731D" w:rsidP="00B4483D">
      <w:pPr>
        <w:snapToGrid w:val="0"/>
      </w:pPr>
      <w:r>
        <w:rPr>
          <w:noProof/>
        </w:rPr>
        <w:lastRenderedPageBreak/>
        <w:drawing>
          <wp:inline distT="0" distB="0" distL="114300" distR="114300">
            <wp:extent cx="5764530" cy="3892550"/>
            <wp:effectExtent l="0" t="0" r="11430" b="8890"/>
            <wp:docPr id="2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3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4530" cy="389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E88" w:rsidRDefault="0085731D" w:rsidP="00B4483D">
      <w:pPr>
        <w:pStyle w:val="1"/>
        <w:numPr>
          <w:ilvl w:val="0"/>
          <w:numId w:val="1"/>
        </w:numPr>
        <w:snapToGrid w:val="0"/>
        <w:spacing w:line="240" w:lineRule="auto"/>
      </w:pPr>
      <w:bookmarkStart w:id="2" w:name="_Toc19004005"/>
      <w:r>
        <w:rPr>
          <w:rFonts w:hint="eastAsia"/>
        </w:rPr>
        <w:t>系统业务首页展示</w:t>
      </w:r>
      <w:bookmarkEnd w:id="2"/>
    </w:p>
    <w:p w:rsidR="00680E88" w:rsidRDefault="0085731D" w:rsidP="00B4483D">
      <w:pPr>
        <w:snapToGrid w:val="0"/>
      </w:pPr>
      <w:r>
        <w:rPr>
          <w:noProof/>
        </w:rPr>
        <w:drawing>
          <wp:inline distT="0" distB="0" distL="114300" distR="114300">
            <wp:extent cx="5747385" cy="1998345"/>
            <wp:effectExtent l="0" t="0" r="13335" b="13335"/>
            <wp:docPr id="40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12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47385" cy="199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E88" w:rsidRDefault="0085731D" w:rsidP="00B4483D">
      <w:pPr>
        <w:pStyle w:val="1"/>
        <w:numPr>
          <w:ilvl w:val="0"/>
          <w:numId w:val="1"/>
        </w:numPr>
        <w:snapToGrid w:val="0"/>
        <w:spacing w:line="240" w:lineRule="auto"/>
      </w:pPr>
      <w:bookmarkStart w:id="3" w:name="_Toc19004006"/>
      <w:r>
        <w:rPr>
          <w:rFonts w:hint="eastAsia"/>
        </w:rPr>
        <w:t>如何提交采购申请？</w:t>
      </w:r>
      <w:bookmarkEnd w:id="3"/>
    </w:p>
    <w:p w:rsidR="00872B87" w:rsidRPr="002A718E" w:rsidRDefault="00872B87" w:rsidP="00B4483D">
      <w:pPr>
        <w:pStyle w:val="a9"/>
        <w:numPr>
          <w:ilvl w:val="0"/>
          <w:numId w:val="24"/>
        </w:numPr>
        <w:snapToGrid w:val="0"/>
        <w:ind w:firstLineChars="0"/>
        <w:rPr>
          <w:rFonts w:asciiTheme="minorEastAsia" w:eastAsiaTheme="minorEastAsia" w:hAnsiTheme="minorEastAsia"/>
          <w:sz w:val="28"/>
          <w:szCs w:val="28"/>
        </w:rPr>
      </w:pPr>
      <w:r w:rsidRPr="002A718E">
        <w:rPr>
          <w:rFonts w:asciiTheme="minorEastAsia" w:eastAsiaTheme="minorEastAsia" w:hAnsiTheme="minorEastAsia"/>
          <w:sz w:val="28"/>
          <w:szCs w:val="28"/>
        </w:rPr>
        <w:t>点击左侧</w:t>
      </w:r>
      <w:r w:rsidRPr="002A718E">
        <w:rPr>
          <w:rFonts w:asciiTheme="minorEastAsia" w:eastAsiaTheme="minorEastAsia" w:hAnsiTheme="minorEastAsia" w:hint="eastAsia"/>
          <w:sz w:val="28"/>
          <w:szCs w:val="28"/>
        </w:rPr>
        <w:t>“我的采购项目”—“发起采购申请”，或在右侧常用功能</w:t>
      </w:r>
      <w:proofErr w:type="gramStart"/>
      <w:r w:rsidRPr="002A718E">
        <w:rPr>
          <w:rFonts w:asciiTheme="minorEastAsia" w:eastAsiaTheme="minorEastAsia" w:hAnsiTheme="minorEastAsia" w:hint="eastAsia"/>
          <w:sz w:val="28"/>
          <w:szCs w:val="28"/>
        </w:rPr>
        <w:t>栏选择</w:t>
      </w:r>
      <w:proofErr w:type="gramEnd"/>
      <w:r w:rsidRPr="002A718E">
        <w:rPr>
          <w:rFonts w:asciiTheme="minorEastAsia" w:eastAsiaTheme="minorEastAsia" w:hAnsiTheme="minorEastAsia" w:hint="eastAsia"/>
          <w:sz w:val="28"/>
          <w:szCs w:val="28"/>
        </w:rPr>
        <w:t>“发起采购申请”</w:t>
      </w:r>
      <w:r w:rsidR="001A680F" w:rsidRPr="002A718E">
        <w:rPr>
          <w:rFonts w:asciiTheme="minorEastAsia" w:eastAsiaTheme="minorEastAsia" w:hAnsiTheme="minorEastAsia" w:hint="eastAsia"/>
          <w:sz w:val="28"/>
          <w:szCs w:val="28"/>
        </w:rPr>
        <w:t>。</w:t>
      </w:r>
    </w:p>
    <w:p w:rsidR="00680E88" w:rsidRDefault="0085731D" w:rsidP="00B4483D">
      <w:pPr>
        <w:snapToGrid w:val="0"/>
      </w:pPr>
      <w:r>
        <w:rPr>
          <w:noProof/>
        </w:rPr>
        <w:lastRenderedPageBreak/>
        <w:drawing>
          <wp:inline distT="0" distB="0" distL="114300" distR="114300">
            <wp:extent cx="5749925" cy="1988185"/>
            <wp:effectExtent l="0" t="0" r="10795" b="8255"/>
            <wp:docPr id="2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1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49925" cy="198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E88" w:rsidRPr="002A718E" w:rsidRDefault="0085731D" w:rsidP="00B4483D">
      <w:pPr>
        <w:pStyle w:val="2"/>
        <w:numPr>
          <w:ilvl w:val="1"/>
          <w:numId w:val="1"/>
        </w:numPr>
        <w:snapToGrid w:val="0"/>
        <w:spacing w:line="240" w:lineRule="auto"/>
        <w:rPr>
          <w:sz w:val="30"/>
          <w:szCs w:val="30"/>
        </w:rPr>
      </w:pPr>
      <w:bookmarkStart w:id="4" w:name="_Toc19004007"/>
      <w:r w:rsidRPr="002A718E">
        <w:rPr>
          <w:rFonts w:hint="eastAsia"/>
          <w:sz w:val="30"/>
          <w:szCs w:val="30"/>
        </w:rPr>
        <w:t>购前须知</w:t>
      </w:r>
      <w:bookmarkEnd w:id="4"/>
    </w:p>
    <w:p w:rsidR="00680E88" w:rsidRDefault="0085731D" w:rsidP="00B4483D">
      <w:pPr>
        <w:snapToGrid w:val="0"/>
      </w:pPr>
      <w:r>
        <w:rPr>
          <w:noProof/>
        </w:rPr>
        <w:drawing>
          <wp:inline distT="0" distB="0" distL="114300" distR="114300">
            <wp:extent cx="5758180" cy="2582545"/>
            <wp:effectExtent l="0" t="0" r="2540" b="8255"/>
            <wp:docPr id="3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2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8180" cy="2582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E88" w:rsidRPr="002A718E" w:rsidRDefault="0085731D" w:rsidP="00B4483D">
      <w:pPr>
        <w:pStyle w:val="2"/>
        <w:numPr>
          <w:ilvl w:val="1"/>
          <w:numId w:val="1"/>
        </w:numPr>
        <w:snapToGrid w:val="0"/>
        <w:spacing w:line="240" w:lineRule="auto"/>
        <w:rPr>
          <w:sz w:val="30"/>
          <w:szCs w:val="30"/>
        </w:rPr>
      </w:pPr>
      <w:bookmarkStart w:id="5" w:name="_Toc19004008"/>
      <w:r w:rsidRPr="002A718E">
        <w:rPr>
          <w:rFonts w:hint="eastAsia"/>
          <w:sz w:val="30"/>
          <w:szCs w:val="30"/>
        </w:rPr>
        <w:t>选择采购入口</w:t>
      </w:r>
      <w:bookmarkEnd w:id="5"/>
    </w:p>
    <w:p w:rsidR="00680E88" w:rsidRPr="002A718E" w:rsidRDefault="0085731D" w:rsidP="00B4483D">
      <w:pPr>
        <w:numPr>
          <w:ilvl w:val="0"/>
          <w:numId w:val="4"/>
        </w:numPr>
        <w:snapToGrid w:val="0"/>
        <w:rPr>
          <w:rFonts w:asciiTheme="minorEastAsia" w:eastAsiaTheme="minorEastAsia" w:hAnsiTheme="minorEastAsia"/>
          <w:sz w:val="28"/>
          <w:szCs w:val="28"/>
        </w:rPr>
      </w:pPr>
      <w:r w:rsidRPr="002A718E">
        <w:rPr>
          <w:rFonts w:asciiTheme="minorEastAsia" w:eastAsiaTheme="minorEastAsia" w:hAnsiTheme="minorEastAsia" w:hint="eastAsia"/>
          <w:sz w:val="28"/>
          <w:szCs w:val="28"/>
        </w:rPr>
        <w:t>本次采购管理系统提供全口径采购类别（设备、工程、服务）线上申请</w:t>
      </w:r>
      <w:r w:rsidR="00253159" w:rsidRPr="002A718E">
        <w:rPr>
          <w:rFonts w:asciiTheme="minorEastAsia" w:eastAsiaTheme="minorEastAsia" w:hAnsiTheme="minorEastAsia" w:hint="eastAsia"/>
          <w:sz w:val="28"/>
          <w:szCs w:val="28"/>
        </w:rPr>
        <w:t>。</w:t>
      </w:r>
    </w:p>
    <w:p w:rsidR="00680E88" w:rsidRPr="002A718E" w:rsidRDefault="00271262" w:rsidP="00B4483D">
      <w:pPr>
        <w:numPr>
          <w:ilvl w:val="0"/>
          <w:numId w:val="4"/>
        </w:numPr>
        <w:snapToGrid w:val="0"/>
        <w:rPr>
          <w:rFonts w:asciiTheme="minorEastAsia" w:eastAsiaTheme="minorEastAsia" w:hAnsiTheme="minorEastAsia"/>
          <w:sz w:val="28"/>
          <w:szCs w:val="28"/>
        </w:rPr>
      </w:pPr>
      <w:r w:rsidRPr="002A718E">
        <w:rPr>
          <w:rFonts w:asciiTheme="minorEastAsia" w:eastAsiaTheme="minorEastAsia" w:hAnsiTheme="minorEastAsia" w:hint="eastAsia"/>
          <w:sz w:val="28"/>
          <w:szCs w:val="28"/>
        </w:rPr>
        <w:t>注：</w:t>
      </w:r>
      <w:r w:rsidR="0085731D" w:rsidRPr="002A718E">
        <w:rPr>
          <w:rFonts w:asciiTheme="minorEastAsia" w:eastAsiaTheme="minorEastAsia" w:hAnsiTheme="minorEastAsia" w:hint="eastAsia"/>
          <w:sz w:val="28"/>
          <w:szCs w:val="28"/>
        </w:rPr>
        <w:t>目录外20万以内（不含）</w:t>
      </w:r>
      <w:r w:rsidRPr="002A718E">
        <w:rPr>
          <w:rFonts w:asciiTheme="minorEastAsia" w:eastAsiaTheme="minorEastAsia" w:hAnsiTheme="minorEastAsia" w:hint="eastAsia"/>
          <w:sz w:val="28"/>
          <w:szCs w:val="28"/>
        </w:rPr>
        <w:t>货物类采购项目</w:t>
      </w:r>
      <w:r w:rsidR="0085731D" w:rsidRPr="002A718E">
        <w:rPr>
          <w:rFonts w:asciiTheme="minorEastAsia" w:eastAsiaTheme="minorEastAsia" w:hAnsiTheme="minorEastAsia" w:hint="eastAsia"/>
          <w:sz w:val="28"/>
          <w:szCs w:val="28"/>
        </w:rPr>
        <w:t>无需</w:t>
      </w:r>
      <w:r w:rsidRPr="002A718E">
        <w:rPr>
          <w:rFonts w:asciiTheme="minorEastAsia" w:eastAsiaTheme="minorEastAsia" w:hAnsiTheme="minorEastAsia" w:hint="eastAsia"/>
          <w:sz w:val="28"/>
          <w:szCs w:val="28"/>
        </w:rPr>
        <w:t>在</w:t>
      </w:r>
      <w:r w:rsidR="0085731D" w:rsidRPr="002A718E">
        <w:rPr>
          <w:rFonts w:asciiTheme="minorEastAsia" w:eastAsiaTheme="minorEastAsia" w:hAnsiTheme="minorEastAsia" w:hint="eastAsia"/>
          <w:sz w:val="28"/>
          <w:szCs w:val="28"/>
        </w:rPr>
        <w:t>系统上提交采购申请</w:t>
      </w:r>
      <w:r w:rsidR="00253159" w:rsidRPr="002A718E">
        <w:rPr>
          <w:rFonts w:asciiTheme="minorEastAsia" w:eastAsiaTheme="minorEastAsia" w:hAnsiTheme="minorEastAsia" w:hint="eastAsia"/>
          <w:sz w:val="28"/>
          <w:szCs w:val="28"/>
        </w:rPr>
        <w:t>。</w:t>
      </w:r>
    </w:p>
    <w:p w:rsidR="00680E88" w:rsidRDefault="0085731D" w:rsidP="00B4483D">
      <w:pPr>
        <w:snapToGrid w:val="0"/>
      </w:pPr>
      <w:r>
        <w:rPr>
          <w:noProof/>
        </w:rPr>
        <w:drawing>
          <wp:inline distT="0" distB="0" distL="114300" distR="114300">
            <wp:extent cx="5758180" cy="2188845"/>
            <wp:effectExtent l="0" t="0" r="2540" b="5715"/>
            <wp:docPr id="3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8180" cy="2188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E88" w:rsidRPr="002A718E" w:rsidRDefault="0085731D" w:rsidP="00B4483D">
      <w:pPr>
        <w:pStyle w:val="2"/>
        <w:numPr>
          <w:ilvl w:val="1"/>
          <w:numId w:val="1"/>
        </w:numPr>
        <w:snapToGrid w:val="0"/>
        <w:spacing w:line="240" w:lineRule="auto"/>
        <w:rPr>
          <w:sz w:val="30"/>
          <w:szCs w:val="30"/>
        </w:rPr>
      </w:pPr>
      <w:bookmarkStart w:id="6" w:name="_Toc19004009"/>
      <w:r w:rsidRPr="002A718E">
        <w:rPr>
          <w:rFonts w:hint="eastAsia"/>
          <w:sz w:val="30"/>
          <w:szCs w:val="30"/>
        </w:rPr>
        <w:lastRenderedPageBreak/>
        <w:t>填写项目信息</w:t>
      </w:r>
      <w:bookmarkEnd w:id="6"/>
    </w:p>
    <w:p w:rsidR="00680E88" w:rsidRPr="002A718E" w:rsidRDefault="0085731D" w:rsidP="00B4483D">
      <w:pPr>
        <w:numPr>
          <w:ilvl w:val="0"/>
          <w:numId w:val="5"/>
        </w:numPr>
        <w:snapToGrid w:val="0"/>
        <w:rPr>
          <w:rFonts w:asciiTheme="minorEastAsia" w:eastAsiaTheme="minorEastAsia" w:hAnsiTheme="minorEastAsia"/>
          <w:sz w:val="28"/>
          <w:szCs w:val="28"/>
        </w:rPr>
      </w:pPr>
      <w:r w:rsidRPr="002A718E">
        <w:rPr>
          <w:rFonts w:asciiTheme="minorEastAsia" w:eastAsiaTheme="minorEastAsia" w:hAnsiTheme="minorEastAsia" w:hint="eastAsia"/>
          <w:sz w:val="28"/>
          <w:szCs w:val="28"/>
        </w:rPr>
        <w:t>项目名称：例如</w:t>
      </w:r>
      <w:r w:rsidR="00667B77">
        <w:rPr>
          <w:rFonts w:asciiTheme="minorEastAsia" w:eastAsiaTheme="minorEastAsia" w:hAnsiTheme="minorEastAsia" w:hint="eastAsia"/>
          <w:sz w:val="28"/>
          <w:szCs w:val="28"/>
        </w:rPr>
        <w:t>“</w:t>
      </w:r>
      <w:r w:rsidRPr="002A718E">
        <w:rPr>
          <w:rFonts w:asciiTheme="minorEastAsia" w:eastAsiaTheme="minorEastAsia" w:hAnsiTheme="minorEastAsia" w:hint="eastAsia"/>
          <w:sz w:val="28"/>
          <w:szCs w:val="28"/>
        </w:rPr>
        <w:t>北京理工大学***采购项目</w:t>
      </w:r>
      <w:r w:rsidR="00667B77">
        <w:rPr>
          <w:rFonts w:asciiTheme="minorEastAsia" w:eastAsiaTheme="minorEastAsia" w:hAnsiTheme="minorEastAsia" w:hint="eastAsia"/>
          <w:sz w:val="28"/>
          <w:szCs w:val="28"/>
        </w:rPr>
        <w:t>”</w:t>
      </w:r>
      <w:r w:rsidRPr="002A718E">
        <w:rPr>
          <w:rFonts w:asciiTheme="minorEastAsia" w:eastAsiaTheme="minorEastAsia" w:hAnsiTheme="minorEastAsia" w:hint="eastAsia"/>
          <w:sz w:val="28"/>
          <w:szCs w:val="28"/>
        </w:rPr>
        <w:t>，单个设备建议同设备名称。</w:t>
      </w:r>
    </w:p>
    <w:p w:rsidR="00680E88" w:rsidRPr="002A718E" w:rsidRDefault="0085731D" w:rsidP="00B4483D">
      <w:pPr>
        <w:numPr>
          <w:ilvl w:val="0"/>
          <w:numId w:val="5"/>
        </w:numPr>
        <w:snapToGrid w:val="0"/>
        <w:rPr>
          <w:rFonts w:asciiTheme="minorEastAsia" w:eastAsiaTheme="minorEastAsia" w:hAnsiTheme="minorEastAsia"/>
          <w:sz w:val="28"/>
          <w:szCs w:val="28"/>
        </w:rPr>
      </w:pPr>
      <w:r w:rsidRPr="002A718E">
        <w:rPr>
          <w:rFonts w:asciiTheme="minorEastAsia" w:eastAsiaTheme="minorEastAsia" w:hAnsiTheme="minorEastAsia" w:hint="eastAsia"/>
          <w:sz w:val="28"/>
          <w:szCs w:val="28"/>
        </w:rPr>
        <w:t>申购单位：即采购单位，并不完全是申请人所在单位。</w:t>
      </w:r>
    </w:p>
    <w:p w:rsidR="00680E88" w:rsidRPr="002A718E" w:rsidRDefault="0085731D" w:rsidP="00B4483D">
      <w:pPr>
        <w:numPr>
          <w:ilvl w:val="0"/>
          <w:numId w:val="5"/>
        </w:numPr>
        <w:snapToGrid w:val="0"/>
        <w:rPr>
          <w:rFonts w:asciiTheme="minorEastAsia" w:eastAsiaTheme="minorEastAsia" w:hAnsiTheme="minorEastAsia"/>
          <w:sz w:val="28"/>
          <w:szCs w:val="28"/>
        </w:rPr>
      </w:pPr>
      <w:r w:rsidRPr="002A718E">
        <w:rPr>
          <w:rFonts w:asciiTheme="minorEastAsia" w:eastAsiaTheme="minorEastAsia" w:hAnsiTheme="minorEastAsia" w:hint="eastAsia"/>
          <w:sz w:val="28"/>
          <w:szCs w:val="28"/>
        </w:rPr>
        <w:t>联系人信息：用于后续采购活动业务联系，请务必仔细填写。</w:t>
      </w:r>
    </w:p>
    <w:p w:rsidR="00680E88" w:rsidRPr="002A718E" w:rsidRDefault="0085731D" w:rsidP="00B4483D">
      <w:pPr>
        <w:numPr>
          <w:ilvl w:val="0"/>
          <w:numId w:val="5"/>
        </w:numPr>
        <w:snapToGrid w:val="0"/>
        <w:rPr>
          <w:rFonts w:asciiTheme="minorEastAsia" w:eastAsiaTheme="minorEastAsia" w:hAnsiTheme="minorEastAsia"/>
          <w:sz w:val="28"/>
          <w:szCs w:val="28"/>
        </w:rPr>
      </w:pPr>
      <w:r w:rsidRPr="002A718E">
        <w:rPr>
          <w:rFonts w:asciiTheme="minorEastAsia" w:eastAsiaTheme="minorEastAsia" w:hAnsiTheme="minorEastAsia" w:hint="eastAsia"/>
          <w:sz w:val="28"/>
          <w:szCs w:val="28"/>
        </w:rPr>
        <w:t>推荐供应商：如已有优质调研供应商，符合业务规定可进行推荐。</w:t>
      </w:r>
    </w:p>
    <w:p w:rsidR="00680E88" w:rsidRDefault="0085731D" w:rsidP="00B4483D">
      <w:pPr>
        <w:snapToGrid w:val="0"/>
      </w:pPr>
      <w:r>
        <w:rPr>
          <w:noProof/>
        </w:rPr>
        <w:drawing>
          <wp:inline distT="0" distB="0" distL="114300" distR="114300">
            <wp:extent cx="5752465" cy="2053590"/>
            <wp:effectExtent l="0" t="0" r="8255" b="3810"/>
            <wp:docPr id="3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4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2465" cy="205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E88" w:rsidRPr="002A718E" w:rsidRDefault="0085731D" w:rsidP="00B4483D">
      <w:pPr>
        <w:pStyle w:val="2"/>
        <w:numPr>
          <w:ilvl w:val="1"/>
          <w:numId w:val="1"/>
        </w:numPr>
        <w:snapToGrid w:val="0"/>
        <w:spacing w:line="240" w:lineRule="auto"/>
        <w:rPr>
          <w:sz w:val="30"/>
          <w:szCs w:val="30"/>
        </w:rPr>
      </w:pPr>
      <w:bookmarkStart w:id="7" w:name="_Toc19004010"/>
      <w:r w:rsidRPr="002A718E">
        <w:rPr>
          <w:rFonts w:hint="eastAsia"/>
          <w:sz w:val="30"/>
          <w:szCs w:val="30"/>
        </w:rPr>
        <w:t>填写采购明细</w:t>
      </w:r>
      <w:bookmarkEnd w:id="7"/>
    </w:p>
    <w:p w:rsidR="00680E88" w:rsidRPr="002A718E" w:rsidRDefault="0085731D" w:rsidP="00B4483D">
      <w:pPr>
        <w:numPr>
          <w:ilvl w:val="0"/>
          <w:numId w:val="6"/>
        </w:numPr>
        <w:snapToGrid w:val="0"/>
        <w:rPr>
          <w:rFonts w:asciiTheme="minorEastAsia" w:eastAsiaTheme="minorEastAsia" w:hAnsiTheme="minorEastAsia"/>
          <w:sz w:val="28"/>
          <w:szCs w:val="28"/>
        </w:rPr>
      </w:pPr>
      <w:r w:rsidRPr="002A718E">
        <w:rPr>
          <w:rFonts w:asciiTheme="minorEastAsia" w:eastAsiaTheme="minorEastAsia" w:hAnsiTheme="minorEastAsia" w:hint="eastAsia"/>
          <w:sz w:val="28"/>
          <w:szCs w:val="28"/>
        </w:rPr>
        <w:t>采购目录：按照政府采购品目要求选择相关采购类别。</w:t>
      </w:r>
    </w:p>
    <w:p w:rsidR="00680E88" w:rsidRPr="002A718E" w:rsidRDefault="0085731D" w:rsidP="00B4483D">
      <w:pPr>
        <w:numPr>
          <w:ilvl w:val="0"/>
          <w:numId w:val="6"/>
        </w:numPr>
        <w:snapToGrid w:val="0"/>
        <w:rPr>
          <w:rFonts w:asciiTheme="minorEastAsia" w:eastAsiaTheme="minorEastAsia" w:hAnsiTheme="minorEastAsia"/>
          <w:sz w:val="28"/>
          <w:szCs w:val="28"/>
        </w:rPr>
      </w:pPr>
      <w:r w:rsidRPr="002A718E">
        <w:rPr>
          <w:rFonts w:asciiTheme="minorEastAsia" w:eastAsiaTheme="minorEastAsia" w:hAnsiTheme="minorEastAsia" w:hint="eastAsia"/>
          <w:sz w:val="28"/>
          <w:szCs w:val="28"/>
        </w:rPr>
        <w:t>附件材料：相关采购需求文件及照片可于此处上传。</w:t>
      </w:r>
    </w:p>
    <w:p w:rsidR="00680E88" w:rsidRDefault="0085731D" w:rsidP="00B4483D">
      <w:pPr>
        <w:snapToGrid w:val="0"/>
      </w:pPr>
      <w:r>
        <w:rPr>
          <w:noProof/>
        </w:rPr>
        <w:drawing>
          <wp:inline distT="0" distB="0" distL="114300" distR="114300">
            <wp:extent cx="5755640" cy="2541905"/>
            <wp:effectExtent l="0" t="0" r="5080" b="3175"/>
            <wp:docPr id="3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5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5640" cy="254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E88" w:rsidRPr="002A718E" w:rsidRDefault="0085731D" w:rsidP="00B4483D">
      <w:pPr>
        <w:pStyle w:val="2"/>
        <w:numPr>
          <w:ilvl w:val="1"/>
          <w:numId w:val="1"/>
        </w:numPr>
        <w:snapToGrid w:val="0"/>
        <w:spacing w:line="240" w:lineRule="auto"/>
        <w:rPr>
          <w:sz w:val="30"/>
          <w:szCs w:val="30"/>
        </w:rPr>
      </w:pPr>
      <w:bookmarkStart w:id="8" w:name="_Toc19004011"/>
      <w:r w:rsidRPr="002A718E">
        <w:rPr>
          <w:rFonts w:hint="eastAsia"/>
          <w:sz w:val="30"/>
          <w:szCs w:val="30"/>
        </w:rPr>
        <w:t>采购经费填写</w:t>
      </w:r>
      <w:bookmarkEnd w:id="8"/>
    </w:p>
    <w:p w:rsidR="00680E88" w:rsidRPr="002A718E" w:rsidRDefault="0085731D" w:rsidP="00B4483D">
      <w:pPr>
        <w:numPr>
          <w:ilvl w:val="0"/>
          <w:numId w:val="7"/>
        </w:numPr>
        <w:snapToGrid w:val="0"/>
        <w:rPr>
          <w:sz w:val="28"/>
          <w:szCs w:val="28"/>
        </w:rPr>
      </w:pPr>
      <w:r w:rsidRPr="002A718E">
        <w:rPr>
          <w:rFonts w:hint="eastAsia"/>
          <w:sz w:val="28"/>
          <w:szCs w:val="28"/>
        </w:rPr>
        <w:t>经费账号：</w:t>
      </w:r>
      <w:proofErr w:type="gramStart"/>
      <w:r w:rsidRPr="002A718E">
        <w:rPr>
          <w:rFonts w:hint="eastAsia"/>
          <w:sz w:val="28"/>
          <w:szCs w:val="28"/>
        </w:rPr>
        <w:t>即经费</w:t>
      </w:r>
      <w:proofErr w:type="gramEnd"/>
      <w:r w:rsidRPr="002A718E">
        <w:rPr>
          <w:rFonts w:hint="eastAsia"/>
          <w:sz w:val="28"/>
          <w:szCs w:val="28"/>
        </w:rPr>
        <w:t>项目号，可于财务部门查询，手动填写。</w:t>
      </w:r>
    </w:p>
    <w:p w:rsidR="00680E88" w:rsidRPr="002A718E" w:rsidRDefault="0085731D" w:rsidP="00B4483D">
      <w:pPr>
        <w:numPr>
          <w:ilvl w:val="0"/>
          <w:numId w:val="7"/>
        </w:numPr>
        <w:snapToGrid w:val="0"/>
        <w:rPr>
          <w:sz w:val="28"/>
          <w:szCs w:val="28"/>
        </w:rPr>
      </w:pPr>
      <w:r w:rsidRPr="002A718E">
        <w:rPr>
          <w:rFonts w:hint="eastAsia"/>
          <w:sz w:val="28"/>
          <w:szCs w:val="28"/>
        </w:rPr>
        <w:t>经费科目：下拉选择，若选择“其他经费”请在经费名称处填写对应经费名。</w:t>
      </w:r>
    </w:p>
    <w:p w:rsidR="00680E88" w:rsidRPr="002A718E" w:rsidRDefault="0085731D" w:rsidP="00B4483D">
      <w:pPr>
        <w:numPr>
          <w:ilvl w:val="0"/>
          <w:numId w:val="7"/>
        </w:numPr>
        <w:snapToGrid w:val="0"/>
        <w:rPr>
          <w:sz w:val="28"/>
          <w:szCs w:val="28"/>
        </w:rPr>
      </w:pPr>
      <w:r w:rsidRPr="002A718E">
        <w:rPr>
          <w:rFonts w:hint="eastAsia"/>
          <w:sz w:val="28"/>
          <w:szCs w:val="28"/>
        </w:rPr>
        <w:t>经费部门：即当前经费的管理部门，后续会根据填写内容推送对应部门</w:t>
      </w:r>
      <w:r w:rsidRPr="002A718E">
        <w:rPr>
          <w:rFonts w:hint="eastAsia"/>
          <w:sz w:val="28"/>
          <w:szCs w:val="28"/>
        </w:rPr>
        <w:lastRenderedPageBreak/>
        <w:t>领导审核。</w:t>
      </w:r>
    </w:p>
    <w:p w:rsidR="00680E88" w:rsidRDefault="0085731D" w:rsidP="00B4483D">
      <w:pPr>
        <w:numPr>
          <w:ilvl w:val="0"/>
          <w:numId w:val="7"/>
        </w:numPr>
        <w:snapToGrid w:val="0"/>
      </w:pPr>
      <w:r w:rsidRPr="002A718E">
        <w:rPr>
          <w:rFonts w:hint="eastAsia"/>
          <w:sz w:val="28"/>
          <w:szCs w:val="28"/>
        </w:rPr>
        <w:t>经费负责人：后续会根据填写内容推送对应负责人进行审核。</w:t>
      </w:r>
    </w:p>
    <w:p w:rsidR="00680E88" w:rsidRDefault="0085731D" w:rsidP="00B4483D">
      <w:pPr>
        <w:snapToGrid w:val="0"/>
      </w:pPr>
      <w:r>
        <w:rPr>
          <w:noProof/>
        </w:rPr>
        <w:drawing>
          <wp:inline distT="0" distB="0" distL="114300" distR="114300">
            <wp:extent cx="5749925" cy="2101850"/>
            <wp:effectExtent l="0" t="0" r="10795" b="1270"/>
            <wp:docPr id="3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6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49925" cy="210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E88" w:rsidRDefault="0085731D" w:rsidP="00B4483D">
      <w:pPr>
        <w:snapToGrid w:val="0"/>
      </w:pPr>
      <w:r>
        <w:rPr>
          <w:noProof/>
        </w:rPr>
        <w:drawing>
          <wp:inline distT="0" distB="0" distL="114300" distR="114300">
            <wp:extent cx="5748020" cy="2320290"/>
            <wp:effectExtent l="0" t="0" r="12700" b="11430"/>
            <wp:docPr id="3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7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48020" cy="232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E88" w:rsidRPr="002A718E" w:rsidRDefault="0085731D" w:rsidP="00B4483D">
      <w:pPr>
        <w:pStyle w:val="2"/>
        <w:numPr>
          <w:ilvl w:val="1"/>
          <w:numId w:val="1"/>
        </w:numPr>
        <w:snapToGrid w:val="0"/>
        <w:spacing w:line="240" w:lineRule="auto"/>
        <w:rPr>
          <w:sz w:val="30"/>
          <w:szCs w:val="30"/>
        </w:rPr>
      </w:pPr>
      <w:bookmarkStart w:id="9" w:name="_Toc19004012"/>
      <w:r w:rsidRPr="002A718E">
        <w:rPr>
          <w:rFonts w:hint="eastAsia"/>
          <w:sz w:val="30"/>
          <w:szCs w:val="30"/>
        </w:rPr>
        <w:t>确认提交审核</w:t>
      </w:r>
      <w:bookmarkEnd w:id="9"/>
    </w:p>
    <w:p w:rsidR="00680E88" w:rsidRDefault="0085731D" w:rsidP="00B4483D">
      <w:pPr>
        <w:snapToGrid w:val="0"/>
      </w:pPr>
      <w:r>
        <w:rPr>
          <w:noProof/>
        </w:rPr>
        <w:drawing>
          <wp:inline distT="0" distB="0" distL="114300" distR="114300">
            <wp:extent cx="5748020" cy="2671445"/>
            <wp:effectExtent l="0" t="0" r="12700" b="10795"/>
            <wp:docPr id="3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8"/>
                    <pic:cNvPicPr>
                      <a:picLocks noChangeAspect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48020" cy="267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E88" w:rsidRDefault="0085731D" w:rsidP="00B4483D">
      <w:pPr>
        <w:pStyle w:val="1"/>
        <w:numPr>
          <w:ilvl w:val="0"/>
          <w:numId w:val="1"/>
        </w:numPr>
        <w:snapToGrid w:val="0"/>
        <w:spacing w:line="240" w:lineRule="auto"/>
      </w:pPr>
      <w:bookmarkStart w:id="10" w:name="_Toc19004013"/>
      <w:r>
        <w:rPr>
          <w:rFonts w:hint="eastAsia"/>
        </w:rPr>
        <w:lastRenderedPageBreak/>
        <w:t>如何查看审核进度？</w:t>
      </w:r>
      <w:bookmarkEnd w:id="10"/>
    </w:p>
    <w:p w:rsidR="00680E88" w:rsidRPr="002A718E" w:rsidRDefault="0085731D" w:rsidP="00B4483D">
      <w:pPr>
        <w:numPr>
          <w:ilvl w:val="0"/>
          <w:numId w:val="8"/>
        </w:numPr>
        <w:snapToGrid w:val="0"/>
        <w:rPr>
          <w:sz w:val="28"/>
          <w:szCs w:val="28"/>
        </w:rPr>
      </w:pPr>
      <w:r w:rsidRPr="002A718E">
        <w:rPr>
          <w:rFonts w:hint="eastAsia"/>
          <w:sz w:val="28"/>
          <w:szCs w:val="28"/>
        </w:rPr>
        <w:t>点击“我的采购项目”即可</w:t>
      </w:r>
      <w:r w:rsidR="00271262" w:rsidRPr="002A718E">
        <w:rPr>
          <w:rFonts w:hint="eastAsia"/>
          <w:sz w:val="28"/>
          <w:szCs w:val="28"/>
        </w:rPr>
        <w:t>在</w:t>
      </w:r>
      <w:r w:rsidRPr="002A718E">
        <w:rPr>
          <w:rFonts w:hint="eastAsia"/>
          <w:sz w:val="28"/>
          <w:szCs w:val="28"/>
        </w:rPr>
        <w:t>列表中查看对应项目审批进度。</w:t>
      </w:r>
    </w:p>
    <w:p w:rsidR="00680E88" w:rsidRPr="002A718E" w:rsidRDefault="0085731D" w:rsidP="00B4483D">
      <w:pPr>
        <w:numPr>
          <w:ilvl w:val="0"/>
          <w:numId w:val="8"/>
        </w:numPr>
        <w:snapToGrid w:val="0"/>
        <w:rPr>
          <w:sz w:val="28"/>
          <w:szCs w:val="28"/>
        </w:rPr>
      </w:pPr>
      <w:r w:rsidRPr="002A718E">
        <w:rPr>
          <w:rFonts w:hint="eastAsia"/>
          <w:sz w:val="28"/>
          <w:szCs w:val="28"/>
        </w:rPr>
        <w:t>点击“项目名称”即可查看</w:t>
      </w:r>
      <w:r w:rsidR="00271262" w:rsidRPr="002A718E">
        <w:rPr>
          <w:rFonts w:hint="eastAsia"/>
          <w:sz w:val="28"/>
          <w:szCs w:val="28"/>
        </w:rPr>
        <w:t>项目进度</w:t>
      </w:r>
      <w:r w:rsidRPr="002A718E">
        <w:rPr>
          <w:rFonts w:hint="eastAsia"/>
          <w:sz w:val="28"/>
          <w:szCs w:val="28"/>
        </w:rPr>
        <w:t>，可线下通知</w:t>
      </w:r>
      <w:r w:rsidR="00271262" w:rsidRPr="002A718E">
        <w:rPr>
          <w:rFonts w:hint="eastAsia"/>
          <w:sz w:val="28"/>
          <w:szCs w:val="28"/>
        </w:rPr>
        <w:t>相关</w:t>
      </w:r>
      <w:r w:rsidRPr="002A718E">
        <w:rPr>
          <w:rFonts w:hint="eastAsia"/>
          <w:sz w:val="28"/>
          <w:szCs w:val="28"/>
        </w:rPr>
        <w:t>负责人</w:t>
      </w:r>
      <w:r w:rsidR="00271262" w:rsidRPr="002A718E">
        <w:rPr>
          <w:rFonts w:hint="eastAsia"/>
          <w:sz w:val="28"/>
          <w:szCs w:val="28"/>
        </w:rPr>
        <w:t>进行</w:t>
      </w:r>
      <w:r w:rsidRPr="002A718E">
        <w:rPr>
          <w:rFonts w:hint="eastAsia"/>
          <w:sz w:val="28"/>
          <w:szCs w:val="28"/>
        </w:rPr>
        <w:t>审核。</w:t>
      </w:r>
    </w:p>
    <w:p w:rsidR="00680E88" w:rsidRDefault="0085731D" w:rsidP="00B4483D">
      <w:pPr>
        <w:snapToGrid w:val="0"/>
      </w:pPr>
      <w:r>
        <w:rPr>
          <w:noProof/>
        </w:rPr>
        <w:drawing>
          <wp:inline distT="0" distB="0" distL="114300" distR="114300">
            <wp:extent cx="5758180" cy="1780540"/>
            <wp:effectExtent l="0" t="0" r="2540" b="2540"/>
            <wp:docPr id="37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9"/>
                    <pic:cNvPicPr>
                      <a:picLocks noChangeAspect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8180" cy="178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E88" w:rsidRDefault="0085731D" w:rsidP="00B4483D">
      <w:pPr>
        <w:snapToGrid w:val="0"/>
      </w:pPr>
      <w:r>
        <w:rPr>
          <w:noProof/>
        </w:rPr>
        <w:drawing>
          <wp:inline distT="0" distB="0" distL="114300" distR="114300">
            <wp:extent cx="5749925" cy="1807210"/>
            <wp:effectExtent l="0" t="0" r="10795" b="6350"/>
            <wp:docPr id="38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10"/>
                    <pic:cNvPicPr>
                      <a:picLocks noChangeAspect="1"/>
                    </pic:cNvPicPr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49925" cy="180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E88" w:rsidRDefault="0085731D" w:rsidP="00B4483D">
      <w:pPr>
        <w:pStyle w:val="1"/>
        <w:numPr>
          <w:ilvl w:val="0"/>
          <w:numId w:val="1"/>
        </w:numPr>
        <w:snapToGrid w:val="0"/>
        <w:spacing w:line="240" w:lineRule="auto"/>
      </w:pPr>
      <w:bookmarkStart w:id="11" w:name="_Toc19004014"/>
      <w:r>
        <w:rPr>
          <w:rFonts w:hint="eastAsia"/>
        </w:rPr>
        <w:t>如何查看采购进度？</w:t>
      </w:r>
      <w:bookmarkEnd w:id="11"/>
    </w:p>
    <w:p w:rsidR="00680E88" w:rsidRPr="002A718E" w:rsidRDefault="0085731D" w:rsidP="00B4483D">
      <w:pPr>
        <w:numPr>
          <w:ilvl w:val="0"/>
          <w:numId w:val="9"/>
        </w:numPr>
        <w:snapToGrid w:val="0"/>
        <w:rPr>
          <w:sz w:val="28"/>
          <w:szCs w:val="28"/>
        </w:rPr>
      </w:pPr>
      <w:r w:rsidRPr="002A718E">
        <w:rPr>
          <w:rFonts w:hint="eastAsia"/>
          <w:sz w:val="28"/>
          <w:szCs w:val="28"/>
        </w:rPr>
        <w:t>可查看申请采购项目的公告情况</w:t>
      </w:r>
      <w:r w:rsidR="00253159" w:rsidRPr="002A718E">
        <w:rPr>
          <w:rFonts w:hint="eastAsia"/>
          <w:sz w:val="28"/>
          <w:szCs w:val="28"/>
        </w:rPr>
        <w:t>。</w:t>
      </w:r>
    </w:p>
    <w:p w:rsidR="00680E88" w:rsidRPr="002A718E" w:rsidRDefault="0085731D" w:rsidP="00B4483D">
      <w:pPr>
        <w:numPr>
          <w:ilvl w:val="0"/>
          <w:numId w:val="9"/>
        </w:numPr>
        <w:snapToGrid w:val="0"/>
        <w:rPr>
          <w:sz w:val="28"/>
          <w:szCs w:val="28"/>
        </w:rPr>
      </w:pPr>
      <w:r w:rsidRPr="002A718E">
        <w:rPr>
          <w:rFonts w:hint="eastAsia"/>
          <w:sz w:val="28"/>
          <w:szCs w:val="28"/>
        </w:rPr>
        <w:t>可查看申请采购项目的报名情况</w:t>
      </w:r>
      <w:r w:rsidR="00253159" w:rsidRPr="002A718E">
        <w:rPr>
          <w:rFonts w:hint="eastAsia"/>
          <w:sz w:val="28"/>
          <w:szCs w:val="28"/>
        </w:rPr>
        <w:t>。</w:t>
      </w:r>
    </w:p>
    <w:p w:rsidR="00680E88" w:rsidRDefault="0085731D" w:rsidP="00B4483D">
      <w:pPr>
        <w:snapToGrid w:val="0"/>
      </w:pPr>
      <w:r>
        <w:rPr>
          <w:noProof/>
        </w:rPr>
        <w:drawing>
          <wp:inline distT="0" distB="0" distL="114300" distR="114300">
            <wp:extent cx="5746115" cy="1750060"/>
            <wp:effectExtent l="0" t="0" r="14605" b="2540"/>
            <wp:docPr id="41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13"/>
                    <pic:cNvPicPr>
                      <a:picLocks noChangeAspect="1"/>
                    </pic:cNvPicPr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46115" cy="175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E88" w:rsidRDefault="0085731D" w:rsidP="00B4483D">
      <w:pPr>
        <w:snapToGrid w:val="0"/>
      </w:pPr>
      <w:r>
        <w:rPr>
          <w:noProof/>
        </w:rPr>
        <w:lastRenderedPageBreak/>
        <w:drawing>
          <wp:inline distT="0" distB="0" distL="114300" distR="114300">
            <wp:extent cx="5753100" cy="2404745"/>
            <wp:effectExtent l="0" t="0" r="7620" b="3175"/>
            <wp:docPr id="42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14"/>
                    <pic:cNvPicPr>
                      <a:picLocks noChangeAspect="1"/>
                    </pic:cNvPicPr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2404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E88" w:rsidRDefault="0085731D" w:rsidP="00B4483D">
      <w:pPr>
        <w:pStyle w:val="1"/>
        <w:numPr>
          <w:ilvl w:val="0"/>
          <w:numId w:val="1"/>
        </w:numPr>
        <w:snapToGrid w:val="0"/>
        <w:spacing w:line="240" w:lineRule="auto"/>
      </w:pPr>
      <w:bookmarkStart w:id="12" w:name="_Toc19004015"/>
      <w:r>
        <w:rPr>
          <w:rFonts w:hint="eastAsia"/>
        </w:rPr>
        <w:t>如何进行合同申请？</w:t>
      </w:r>
      <w:bookmarkEnd w:id="12"/>
    </w:p>
    <w:p w:rsidR="00680E88" w:rsidRPr="002A718E" w:rsidRDefault="0085731D" w:rsidP="00B4483D">
      <w:pPr>
        <w:pStyle w:val="2"/>
        <w:numPr>
          <w:ilvl w:val="1"/>
          <w:numId w:val="1"/>
        </w:numPr>
        <w:snapToGrid w:val="0"/>
        <w:spacing w:line="240" w:lineRule="auto"/>
        <w:rPr>
          <w:sz w:val="30"/>
          <w:szCs w:val="30"/>
        </w:rPr>
      </w:pPr>
      <w:bookmarkStart w:id="13" w:name="_Toc19004016"/>
      <w:r w:rsidRPr="002A718E">
        <w:rPr>
          <w:rFonts w:hint="eastAsia"/>
          <w:sz w:val="30"/>
          <w:szCs w:val="30"/>
        </w:rPr>
        <w:t>基于已成交采购项目拟定合同</w:t>
      </w:r>
      <w:bookmarkEnd w:id="13"/>
    </w:p>
    <w:p w:rsidR="00680E88" w:rsidRPr="002A718E" w:rsidRDefault="0085731D" w:rsidP="00B4483D">
      <w:pPr>
        <w:numPr>
          <w:ilvl w:val="0"/>
          <w:numId w:val="12"/>
        </w:numPr>
        <w:snapToGrid w:val="0"/>
        <w:rPr>
          <w:rFonts w:asciiTheme="minorEastAsia" w:eastAsiaTheme="minorEastAsia" w:hAnsiTheme="minorEastAsia"/>
          <w:sz w:val="28"/>
          <w:szCs w:val="28"/>
        </w:rPr>
      </w:pPr>
      <w:r w:rsidRPr="002A718E">
        <w:rPr>
          <w:rFonts w:asciiTheme="minorEastAsia" w:eastAsiaTheme="minorEastAsia" w:hAnsiTheme="minorEastAsia" w:hint="eastAsia"/>
          <w:sz w:val="28"/>
          <w:szCs w:val="28"/>
        </w:rPr>
        <w:t>以下截</w:t>
      </w:r>
      <w:proofErr w:type="gramStart"/>
      <w:r w:rsidRPr="002A718E">
        <w:rPr>
          <w:rFonts w:asciiTheme="minorEastAsia" w:eastAsiaTheme="minorEastAsia" w:hAnsiTheme="minorEastAsia" w:hint="eastAsia"/>
          <w:sz w:val="28"/>
          <w:szCs w:val="28"/>
        </w:rPr>
        <w:t>图操作</w:t>
      </w:r>
      <w:proofErr w:type="gramEnd"/>
      <w:r w:rsidRPr="002A718E">
        <w:rPr>
          <w:rFonts w:asciiTheme="minorEastAsia" w:eastAsiaTheme="minorEastAsia" w:hAnsiTheme="minorEastAsia" w:hint="eastAsia"/>
          <w:sz w:val="28"/>
          <w:szCs w:val="28"/>
        </w:rPr>
        <w:t>示例仅限于在系统上已完成了前面采购环节且已经确认中标供应商</w:t>
      </w:r>
      <w:r w:rsidR="00253159" w:rsidRPr="002A718E">
        <w:rPr>
          <w:rFonts w:asciiTheme="minorEastAsia" w:eastAsiaTheme="minorEastAsia" w:hAnsiTheme="minorEastAsia" w:hint="eastAsia"/>
          <w:sz w:val="28"/>
          <w:szCs w:val="28"/>
        </w:rPr>
        <w:t>。</w:t>
      </w:r>
    </w:p>
    <w:p w:rsidR="00680E88" w:rsidRPr="002A718E" w:rsidRDefault="0085731D" w:rsidP="00B4483D">
      <w:pPr>
        <w:numPr>
          <w:ilvl w:val="0"/>
          <w:numId w:val="12"/>
        </w:numPr>
        <w:snapToGrid w:val="0"/>
        <w:rPr>
          <w:rFonts w:asciiTheme="minorEastAsia" w:eastAsiaTheme="minorEastAsia" w:hAnsiTheme="minorEastAsia"/>
          <w:sz w:val="28"/>
          <w:szCs w:val="28"/>
        </w:rPr>
      </w:pPr>
      <w:r w:rsidRPr="002A718E">
        <w:rPr>
          <w:rFonts w:asciiTheme="minorEastAsia" w:eastAsiaTheme="minorEastAsia" w:hAnsiTheme="minorEastAsia" w:hint="eastAsia"/>
          <w:sz w:val="28"/>
          <w:szCs w:val="28"/>
        </w:rPr>
        <w:t>20万（不含）以内目录内货物采购由于未在系统上记录前期采购过程，请参考8.2示例使用。</w:t>
      </w:r>
    </w:p>
    <w:p w:rsidR="00680E88" w:rsidRDefault="00FD0DA4" w:rsidP="00B4483D">
      <w:pPr>
        <w:snapToGrid w:val="0"/>
      </w:pPr>
      <w:r>
        <w:rPr>
          <w:noProof/>
        </w:rPr>
        <w:drawing>
          <wp:inline distT="0" distB="0" distL="0" distR="0">
            <wp:extent cx="5734769" cy="1820174"/>
            <wp:effectExtent l="1905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834" cy="1824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E3085" w:rsidRPr="007E3085">
        <w:rPr>
          <w:noProof/>
        </w:rPr>
        <w:drawing>
          <wp:inline distT="0" distB="0" distL="0" distR="0">
            <wp:extent cx="5691637" cy="2101276"/>
            <wp:effectExtent l="19050" t="0" r="4313" b="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7190" cy="2103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35775" cy="1863306"/>
            <wp:effectExtent l="1905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046" cy="1868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E88" w:rsidRPr="002A718E" w:rsidRDefault="0085731D" w:rsidP="00B4483D">
      <w:pPr>
        <w:pStyle w:val="2"/>
        <w:numPr>
          <w:ilvl w:val="1"/>
          <w:numId w:val="1"/>
        </w:numPr>
        <w:snapToGrid w:val="0"/>
        <w:spacing w:line="240" w:lineRule="auto"/>
        <w:rPr>
          <w:sz w:val="30"/>
          <w:szCs w:val="30"/>
        </w:rPr>
      </w:pPr>
      <w:bookmarkStart w:id="14" w:name="_Toc19004017"/>
      <w:r w:rsidRPr="002A718E">
        <w:rPr>
          <w:rFonts w:hint="eastAsia"/>
          <w:sz w:val="30"/>
          <w:szCs w:val="30"/>
        </w:rPr>
        <w:t>未提交采购申请项目拟定合同</w:t>
      </w:r>
      <w:bookmarkEnd w:id="14"/>
    </w:p>
    <w:p w:rsidR="00680E88" w:rsidRPr="002A718E" w:rsidRDefault="0085731D" w:rsidP="00B4483D">
      <w:pPr>
        <w:numPr>
          <w:ilvl w:val="0"/>
          <w:numId w:val="13"/>
        </w:numPr>
        <w:snapToGrid w:val="0"/>
        <w:rPr>
          <w:sz w:val="28"/>
          <w:szCs w:val="28"/>
        </w:rPr>
      </w:pPr>
      <w:r w:rsidRPr="002A718E">
        <w:rPr>
          <w:rFonts w:hint="eastAsia"/>
          <w:sz w:val="28"/>
          <w:szCs w:val="28"/>
        </w:rPr>
        <w:t>当前适用于前期为在采购系统中提交采购申请的合同提交</w:t>
      </w:r>
      <w:r w:rsidR="00253159" w:rsidRPr="002A718E">
        <w:rPr>
          <w:rFonts w:hint="eastAsia"/>
          <w:sz w:val="28"/>
          <w:szCs w:val="28"/>
        </w:rPr>
        <w:t>。</w:t>
      </w:r>
    </w:p>
    <w:p w:rsidR="00680E88" w:rsidRDefault="00FD0DA4" w:rsidP="00B4483D">
      <w:pPr>
        <w:snapToGrid w:val="0"/>
        <w:rPr>
          <w:noProof/>
        </w:rPr>
      </w:pPr>
      <w:r>
        <w:rPr>
          <w:rFonts w:hint="eastAsia"/>
          <w:noProof/>
        </w:rPr>
        <w:drawing>
          <wp:inline distT="0" distB="0" distL="0" distR="0">
            <wp:extent cx="5864165" cy="2191110"/>
            <wp:effectExtent l="19050" t="0" r="3235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1956" cy="2194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3085" w:rsidRDefault="007E3085" w:rsidP="00B4483D">
      <w:pPr>
        <w:snapToGrid w:val="0"/>
        <w:rPr>
          <w:noProof/>
        </w:rPr>
      </w:pPr>
      <w:r>
        <w:rPr>
          <w:rFonts w:hint="eastAsia"/>
          <w:noProof/>
        </w:rPr>
        <w:drawing>
          <wp:inline distT="0" distB="0" distL="0" distR="0">
            <wp:extent cx="5860990" cy="2110428"/>
            <wp:effectExtent l="19050" t="0" r="641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4289" cy="2111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3085" w:rsidRDefault="007E3085" w:rsidP="00B4483D">
      <w:pPr>
        <w:snapToGrid w:val="0"/>
      </w:pPr>
    </w:p>
    <w:p w:rsidR="00680E88" w:rsidRPr="002A718E" w:rsidRDefault="0085731D" w:rsidP="00B4483D">
      <w:pPr>
        <w:pStyle w:val="2"/>
        <w:numPr>
          <w:ilvl w:val="1"/>
          <w:numId w:val="1"/>
        </w:numPr>
        <w:snapToGrid w:val="0"/>
        <w:spacing w:line="240" w:lineRule="auto"/>
        <w:rPr>
          <w:sz w:val="30"/>
          <w:szCs w:val="30"/>
        </w:rPr>
      </w:pPr>
      <w:bookmarkStart w:id="15" w:name="_Toc19004018"/>
      <w:r w:rsidRPr="002A718E">
        <w:rPr>
          <w:rFonts w:hint="eastAsia"/>
          <w:sz w:val="30"/>
          <w:szCs w:val="30"/>
        </w:rPr>
        <w:t>选择合同类别</w:t>
      </w:r>
      <w:bookmarkEnd w:id="15"/>
    </w:p>
    <w:p w:rsidR="00680E88" w:rsidRPr="002A718E" w:rsidRDefault="0085731D" w:rsidP="00B4483D">
      <w:pPr>
        <w:numPr>
          <w:ilvl w:val="0"/>
          <w:numId w:val="14"/>
        </w:numPr>
        <w:snapToGrid w:val="0"/>
        <w:rPr>
          <w:sz w:val="28"/>
          <w:szCs w:val="28"/>
        </w:rPr>
      </w:pPr>
      <w:r w:rsidRPr="002A718E">
        <w:rPr>
          <w:rFonts w:hint="eastAsia"/>
          <w:sz w:val="28"/>
          <w:szCs w:val="28"/>
        </w:rPr>
        <w:t>请仔细阅读个分类入口提示，选择对应符合的入口，否则将会影响后续审批导致提交未通过。</w:t>
      </w:r>
    </w:p>
    <w:p w:rsidR="00680E88" w:rsidRDefault="00FD0DA4" w:rsidP="00B4483D">
      <w:pPr>
        <w:snapToGrid w:val="0"/>
      </w:pPr>
      <w:r>
        <w:rPr>
          <w:noProof/>
        </w:rPr>
        <w:lastRenderedPageBreak/>
        <w:drawing>
          <wp:inline distT="0" distB="0" distL="0" distR="0">
            <wp:extent cx="5760720" cy="2653770"/>
            <wp:effectExtent l="1905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53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E88" w:rsidRPr="002A718E" w:rsidRDefault="0085731D" w:rsidP="00B4483D">
      <w:pPr>
        <w:pStyle w:val="2"/>
        <w:numPr>
          <w:ilvl w:val="1"/>
          <w:numId w:val="1"/>
        </w:numPr>
        <w:snapToGrid w:val="0"/>
        <w:spacing w:line="240" w:lineRule="auto"/>
        <w:rPr>
          <w:sz w:val="30"/>
          <w:szCs w:val="30"/>
        </w:rPr>
      </w:pPr>
      <w:bookmarkStart w:id="16" w:name="_Toc19004019"/>
      <w:r w:rsidRPr="002A718E">
        <w:rPr>
          <w:rFonts w:hint="eastAsia"/>
          <w:sz w:val="30"/>
          <w:szCs w:val="30"/>
        </w:rPr>
        <w:t>完善合同基本信息</w:t>
      </w:r>
      <w:bookmarkEnd w:id="16"/>
    </w:p>
    <w:p w:rsidR="00680E88" w:rsidRPr="002A718E" w:rsidRDefault="0085731D" w:rsidP="00B4483D">
      <w:pPr>
        <w:numPr>
          <w:ilvl w:val="0"/>
          <w:numId w:val="15"/>
        </w:numPr>
        <w:snapToGrid w:val="0"/>
        <w:rPr>
          <w:rFonts w:asciiTheme="minorEastAsia" w:eastAsiaTheme="minorEastAsia" w:hAnsiTheme="minorEastAsia"/>
          <w:sz w:val="28"/>
          <w:szCs w:val="28"/>
        </w:rPr>
      </w:pPr>
      <w:r w:rsidRPr="002A718E">
        <w:rPr>
          <w:rFonts w:asciiTheme="minorEastAsia" w:eastAsiaTheme="minorEastAsia" w:hAnsiTheme="minorEastAsia" w:hint="eastAsia"/>
          <w:sz w:val="28"/>
          <w:szCs w:val="28"/>
        </w:rPr>
        <w:t>系统默认前期采购项目编号为合同编号</w:t>
      </w:r>
      <w:r w:rsidR="00253159" w:rsidRPr="002A718E">
        <w:rPr>
          <w:rFonts w:asciiTheme="minorEastAsia" w:eastAsiaTheme="minorEastAsia" w:hAnsiTheme="minorEastAsia" w:hint="eastAsia"/>
          <w:sz w:val="28"/>
          <w:szCs w:val="28"/>
        </w:rPr>
        <w:t>。</w:t>
      </w:r>
    </w:p>
    <w:p w:rsidR="00680E88" w:rsidRPr="002A718E" w:rsidRDefault="0085731D" w:rsidP="00B4483D">
      <w:pPr>
        <w:numPr>
          <w:ilvl w:val="0"/>
          <w:numId w:val="15"/>
        </w:numPr>
        <w:snapToGrid w:val="0"/>
        <w:rPr>
          <w:rFonts w:asciiTheme="minorEastAsia" w:eastAsiaTheme="minorEastAsia" w:hAnsiTheme="minorEastAsia"/>
          <w:sz w:val="28"/>
          <w:szCs w:val="28"/>
        </w:rPr>
      </w:pPr>
      <w:r w:rsidRPr="002A718E">
        <w:rPr>
          <w:rFonts w:asciiTheme="minorEastAsia" w:eastAsiaTheme="minorEastAsia" w:hAnsiTheme="minorEastAsia" w:hint="eastAsia"/>
          <w:sz w:val="28"/>
          <w:szCs w:val="28"/>
        </w:rPr>
        <w:t>如合同名称有误的可自行调整名称</w:t>
      </w:r>
      <w:r w:rsidR="00253159" w:rsidRPr="002A718E">
        <w:rPr>
          <w:rFonts w:asciiTheme="minorEastAsia" w:eastAsiaTheme="minorEastAsia" w:hAnsiTheme="minorEastAsia" w:hint="eastAsia"/>
          <w:sz w:val="28"/>
          <w:szCs w:val="28"/>
        </w:rPr>
        <w:t>。</w:t>
      </w:r>
    </w:p>
    <w:p w:rsidR="00680E88" w:rsidRPr="002A718E" w:rsidRDefault="0085731D" w:rsidP="00B4483D">
      <w:pPr>
        <w:numPr>
          <w:ilvl w:val="0"/>
          <w:numId w:val="15"/>
        </w:numPr>
        <w:snapToGrid w:val="0"/>
        <w:rPr>
          <w:rFonts w:asciiTheme="minorEastAsia" w:eastAsiaTheme="minorEastAsia" w:hAnsiTheme="minorEastAsia"/>
          <w:sz w:val="28"/>
          <w:szCs w:val="28"/>
        </w:rPr>
      </w:pPr>
      <w:r w:rsidRPr="002A718E">
        <w:rPr>
          <w:rFonts w:asciiTheme="minorEastAsia" w:eastAsiaTheme="minorEastAsia" w:hAnsiTheme="minorEastAsia" w:hint="eastAsia"/>
          <w:sz w:val="28"/>
          <w:szCs w:val="28"/>
        </w:rPr>
        <w:t>凡*内容均为必填项，其余信息视情况完善</w:t>
      </w:r>
      <w:r w:rsidR="00253159" w:rsidRPr="002A718E">
        <w:rPr>
          <w:rFonts w:asciiTheme="minorEastAsia" w:eastAsiaTheme="minorEastAsia" w:hAnsiTheme="minorEastAsia" w:hint="eastAsia"/>
          <w:sz w:val="28"/>
          <w:szCs w:val="28"/>
        </w:rPr>
        <w:t>。</w:t>
      </w:r>
    </w:p>
    <w:p w:rsidR="00680E88" w:rsidRPr="002A718E" w:rsidRDefault="0085731D" w:rsidP="00B4483D">
      <w:pPr>
        <w:numPr>
          <w:ilvl w:val="0"/>
          <w:numId w:val="15"/>
        </w:numPr>
        <w:snapToGrid w:val="0"/>
        <w:rPr>
          <w:rFonts w:asciiTheme="minorEastAsia" w:eastAsiaTheme="minorEastAsia" w:hAnsiTheme="minorEastAsia"/>
          <w:sz w:val="28"/>
          <w:szCs w:val="28"/>
        </w:rPr>
      </w:pPr>
      <w:r w:rsidRPr="002A718E">
        <w:rPr>
          <w:rFonts w:asciiTheme="minorEastAsia" w:eastAsiaTheme="minorEastAsia" w:hAnsiTheme="minorEastAsia" w:hint="eastAsia"/>
          <w:sz w:val="28"/>
          <w:szCs w:val="28"/>
        </w:rPr>
        <w:t>重点核对甲乙双方人员信息是否正确</w:t>
      </w:r>
      <w:r w:rsidR="00253159" w:rsidRPr="002A718E">
        <w:rPr>
          <w:rFonts w:asciiTheme="minorEastAsia" w:eastAsiaTheme="minorEastAsia" w:hAnsiTheme="minorEastAsia" w:hint="eastAsia"/>
          <w:sz w:val="28"/>
          <w:szCs w:val="28"/>
        </w:rPr>
        <w:t>。</w:t>
      </w:r>
    </w:p>
    <w:p w:rsidR="00680E88" w:rsidRDefault="00FD0DA4" w:rsidP="00B4483D">
      <w:pPr>
        <w:snapToGrid w:val="0"/>
      </w:pPr>
      <w:r>
        <w:rPr>
          <w:noProof/>
        </w:rPr>
        <w:drawing>
          <wp:inline distT="0" distB="0" distL="0" distR="0">
            <wp:extent cx="5907297" cy="2087593"/>
            <wp:effectExtent l="1905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4649" cy="2090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0DA4">
        <w:rPr>
          <w:noProof/>
        </w:rPr>
        <w:drawing>
          <wp:inline distT="0" distB="0" distL="0" distR="0">
            <wp:extent cx="5907297" cy="1871932"/>
            <wp:effectExtent l="19050" t="0" r="0" b="0"/>
            <wp:docPr id="4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2643" cy="18736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0DA4" w:rsidRPr="002A718E" w:rsidRDefault="00FD0DA4" w:rsidP="00B4483D">
      <w:pPr>
        <w:pStyle w:val="2"/>
        <w:numPr>
          <w:ilvl w:val="1"/>
          <w:numId w:val="1"/>
        </w:numPr>
        <w:snapToGrid w:val="0"/>
        <w:spacing w:line="240" w:lineRule="auto"/>
        <w:rPr>
          <w:sz w:val="30"/>
          <w:szCs w:val="30"/>
        </w:rPr>
      </w:pPr>
      <w:bookmarkStart w:id="17" w:name="_Toc19004020"/>
      <w:r w:rsidRPr="002A718E">
        <w:rPr>
          <w:rFonts w:hint="eastAsia"/>
          <w:sz w:val="30"/>
          <w:szCs w:val="30"/>
        </w:rPr>
        <w:lastRenderedPageBreak/>
        <w:t>完善合同采购设备清单</w:t>
      </w:r>
      <w:bookmarkEnd w:id="17"/>
    </w:p>
    <w:p w:rsidR="00B90C32" w:rsidRPr="002A718E" w:rsidRDefault="00B90C32" w:rsidP="00B4483D">
      <w:pPr>
        <w:pStyle w:val="a9"/>
        <w:numPr>
          <w:ilvl w:val="0"/>
          <w:numId w:val="24"/>
        </w:numPr>
        <w:snapToGrid w:val="0"/>
        <w:ind w:firstLineChars="0"/>
        <w:rPr>
          <w:sz w:val="28"/>
          <w:szCs w:val="28"/>
        </w:rPr>
      </w:pPr>
      <w:r w:rsidRPr="002A718E">
        <w:rPr>
          <w:rFonts w:hint="eastAsia"/>
          <w:sz w:val="28"/>
          <w:szCs w:val="28"/>
        </w:rPr>
        <w:t>设备清单为前段采购相关信息，若此时发现有误差可自行调整</w:t>
      </w:r>
      <w:r w:rsidR="00253159" w:rsidRPr="002A718E">
        <w:rPr>
          <w:rFonts w:hint="eastAsia"/>
          <w:sz w:val="28"/>
          <w:szCs w:val="28"/>
        </w:rPr>
        <w:t>。</w:t>
      </w:r>
    </w:p>
    <w:p w:rsidR="00B90C32" w:rsidRDefault="00B90C32" w:rsidP="00B4483D">
      <w:pPr>
        <w:pStyle w:val="a9"/>
        <w:snapToGrid w:val="0"/>
        <w:ind w:left="420" w:firstLineChars="0" w:firstLine="0"/>
      </w:pPr>
      <w:r w:rsidRPr="00B90C32">
        <w:rPr>
          <w:noProof/>
        </w:rPr>
        <w:drawing>
          <wp:inline distT="0" distB="0" distL="0" distR="0">
            <wp:extent cx="5760720" cy="2293281"/>
            <wp:effectExtent l="19050" t="0" r="0" b="0"/>
            <wp:docPr id="9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293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0DA4" w:rsidRPr="002A718E" w:rsidRDefault="00B90C32" w:rsidP="00B4483D">
      <w:pPr>
        <w:pStyle w:val="2"/>
        <w:numPr>
          <w:ilvl w:val="1"/>
          <w:numId w:val="1"/>
        </w:numPr>
        <w:snapToGrid w:val="0"/>
        <w:spacing w:line="240" w:lineRule="auto"/>
        <w:rPr>
          <w:sz w:val="30"/>
          <w:szCs w:val="30"/>
        </w:rPr>
      </w:pPr>
      <w:bookmarkStart w:id="18" w:name="_Toc19004021"/>
      <w:proofErr w:type="gramStart"/>
      <w:r w:rsidRPr="002A718E">
        <w:rPr>
          <w:rFonts w:hint="eastAsia"/>
          <w:sz w:val="30"/>
          <w:szCs w:val="30"/>
        </w:rPr>
        <w:t>拟定收</w:t>
      </w:r>
      <w:proofErr w:type="gramEnd"/>
      <w:r w:rsidR="00FD0DA4" w:rsidRPr="002A718E">
        <w:rPr>
          <w:rFonts w:hint="eastAsia"/>
          <w:sz w:val="30"/>
          <w:szCs w:val="30"/>
        </w:rPr>
        <w:t>付款计划</w:t>
      </w:r>
      <w:bookmarkEnd w:id="18"/>
    </w:p>
    <w:p w:rsidR="00B90C32" w:rsidRDefault="00B90C32" w:rsidP="00B4483D">
      <w:pPr>
        <w:pStyle w:val="a9"/>
        <w:numPr>
          <w:ilvl w:val="0"/>
          <w:numId w:val="24"/>
        </w:numPr>
        <w:snapToGrid w:val="0"/>
        <w:ind w:firstLineChars="0"/>
      </w:pPr>
      <w:r w:rsidRPr="002A718E">
        <w:rPr>
          <w:rFonts w:hint="eastAsia"/>
          <w:sz w:val="28"/>
          <w:szCs w:val="28"/>
        </w:rPr>
        <w:t>拟定首付款计划，按计划付款，可新增多行</w:t>
      </w:r>
      <w:r w:rsidR="00253159">
        <w:rPr>
          <w:rFonts w:hint="eastAsia"/>
        </w:rPr>
        <w:t>。</w:t>
      </w:r>
    </w:p>
    <w:p w:rsidR="00B90C32" w:rsidRPr="00B90C32" w:rsidRDefault="00B90C32" w:rsidP="00B4483D">
      <w:pPr>
        <w:pStyle w:val="a9"/>
        <w:snapToGrid w:val="0"/>
        <w:ind w:left="420" w:firstLineChars="0" w:firstLine="0"/>
      </w:pPr>
      <w:r>
        <w:rPr>
          <w:rFonts w:hint="eastAsia"/>
          <w:noProof/>
        </w:rPr>
        <w:drawing>
          <wp:inline distT="0" distB="0" distL="0" distR="0">
            <wp:extent cx="5760720" cy="2667475"/>
            <wp:effectExtent l="19050" t="0" r="0" b="0"/>
            <wp:docPr id="12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6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E88" w:rsidRPr="002A718E" w:rsidRDefault="007E3085" w:rsidP="00B4483D">
      <w:pPr>
        <w:pStyle w:val="2"/>
        <w:numPr>
          <w:ilvl w:val="1"/>
          <w:numId w:val="1"/>
        </w:numPr>
        <w:snapToGrid w:val="0"/>
        <w:spacing w:line="240" w:lineRule="auto"/>
        <w:rPr>
          <w:sz w:val="30"/>
          <w:szCs w:val="30"/>
        </w:rPr>
      </w:pPr>
      <w:bookmarkStart w:id="19" w:name="_Toc19004022"/>
      <w:r w:rsidRPr="002A718E">
        <w:rPr>
          <w:rFonts w:hint="eastAsia"/>
          <w:sz w:val="30"/>
          <w:szCs w:val="30"/>
        </w:rPr>
        <w:t>上</w:t>
      </w:r>
      <w:proofErr w:type="gramStart"/>
      <w:r w:rsidRPr="002A718E">
        <w:rPr>
          <w:rFonts w:hint="eastAsia"/>
          <w:sz w:val="30"/>
          <w:szCs w:val="30"/>
        </w:rPr>
        <w:t>传合同</w:t>
      </w:r>
      <w:proofErr w:type="gramEnd"/>
      <w:r w:rsidRPr="002A718E">
        <w:rPr>
          <w:rFonts w:hint="eastAsia"/>
          <w:sz w:val="30"/>
          <w:szCs w:val="30"/>
        </w:rPr>
        <w:t>文本</w:t>
      </w:r>
      <w:bookmarkEnd w:id="19"/>
    </w:p>
    <w:p w:rsidR="007E3085" w:rsidRPr="002A718E" w:rsidRDefault="007E3085" w:rsidP="00B4483D">
      <w:pPr>
        <w:numPr>
          <w:ilvl w:val="0"/>
          <w:numId w:val="17"/>
        </w:numPr>
        <w:snapToGrid w:val="0"/>
        <w:jc w:val="left"/>
        <w:rPr>
          <w:sz w:val="28"/>
          <w:szCs w:val="28"/>
        </w:rPr>
      </w:pPr>
      <w:r w:rsidRPr="002A718E">
        <w:rPr>
          <w:rFonts w:hint="eastAsia"/>
          <w:sz w:val="28"/>
          <w:szCs w:val="28"/>
        </w:rPr>
        <w:t>请在“合同子文件”中上</w:t>
      </w:r>
      <w:proofErr w:type="gramStart"/>
      <w:r w:rsidRPr="002A718E">
        <w:rPr>
          <w:rFonts w:hint="eastAsia"/>
          <w:sz w:val="28"/>
          <w:szCs w:val="28"/>
        </w:rPr>
        <w:t>传合同</w:t>
      </w:r>
      <w:proofErr w:type="gramEnd"/>
      <w:r w:rsidRPr="002A718E">
        <w:rPr>
          <w:rFonts w:hint="eastAsia"/>
          <w:sz w:val="28"/>
          <w:szCs w:val="28"/>
        </w:rPr>
        <w:t>电子版。</w:t>
      </w:r>
    </w:p>
    <w:p w:rsidR="00680E88" w:rsidRDefault="00FD0DA4" w:rsidP="00B4483D">
      <w:pPr>
        <w:snapToGrid w:val="0"/>
        <w:ind w:left="420"/>
        <w:jc w:val="left"/>
      </w:pPr>
      <w:r>
        <w:rPr>
          <w:noProof/>
        </w:rPr>
        <w:lastRenderedPageBreak/>
        <w:drawing>
          <wp:inline distT="0" distB="0" distL="0" distR="0">
            <wp:extent cx="5760720" cy="2665601"/>
            <wp:effectExtent l="19050" t="0" r="0" b="0"/>
            <wp:docPr id="8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656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E88" w:rsidRPr="002A718E" w:rsidRDefault="0085731D" w:rsidP="00B4483D">
      <w:pPr>
        <w:pStyle w:val="2"/>
        <w:numPr>
          <w:ilvl w:val="1"/>
          <w:numId w:val="1"/>
        </w:numPr>
        <w:snapToGrid w:val="0"/>
        <w:spacing w:line="240" w:lineRule="auto"/>
        <w:rPr>
          <w:sz w:val="30"/>
          <w:szCs w:val="30"/>
        </w:rPr>
      </w:pPr>
      <w:bookmarkStart w:id="20" w:name="_Toc19004023"/>
      <w:r w:rsidRPr="002A718E">
        <w:rPr>
          <w:rFonts w:hint="eastAsia"/>
          <w:sz w:val="30"/>
          <w:szCs w:val="30"/>
        </w:rPr>
        <w:t>确认提交审核</w:t>
      </w:r>
      <w:bookmarkEnd w:id="20"/>
    </w:p>
    <w:p w:rsidR="00680E88" w:rsidRDefault="00B90C32" w:rsidP="00B4483D">
      <w:pPr>
        <w:snapToGrid w:val="0"/>
      </w:pPr>
      <w:r>
        <w:rPr>
          <w:noProof/>
        </w:rPr>
        <w:drawing>
          <wp:inline distT="0" distB="0" distL="0" distR="0">
            <wp:extent cx="5760720" cy="2641456"/>
            <wp:effectExtent l="19050" t="0" r="0" b="0"/>
            <wp:docPr id="14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41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E88" w:rsidRDefault="0085731D" w:rsidP="00B4483D">
      <w:pPr>
        <w:pStyle w:val="1"/>
        <w:numPr>
          <w:ilvl w:val="0"/>
          <w:numId w:val="1"/>
        </w:numPr>
        <w:snapToGrid w:val="0"/>
        <w:spacing w:line="240" w:lineRule="auto"/>
      </w:pPr>
      <w:bookmarkStart w:id="21" w:name="_Toc19004024"/>
      <w:r>
        <w:rPr>
          <w:rFonts w:hint="eastAsia"/>
        </w:rPr>
        <w:t>如何查看合同审批进度？</w:t>
      </w:r>
      <w:bookmarkEnd w:id="21"/>
    </w:p>
    <w:p w:rsidR="00680E88" w:rsidRPr="002A718E" w:rsidRDefault="0085731D" w:rsidP="00B4483D">
      <w:pPr>
        <w:numPr>
          <w:ilvl w:val="0"/>
          <w:numId w:val="18"/>
        </w:numPr>
        <w:snapToGrid w:val="0"/>
        <w:rPr>
          <w:rFonts w:asciiTheme="minorEastAsia" w:eastAsiaTheme="minorEastAsia" w:hAnsiTheme="minorEastAsia"/>
          <w:sz w:val="28"/>
          <w:szCs w:val="28"/>
        </w:rPr>
      </w:pPr>
      <w:r w:rsidRPr="002A718E">
        <w:rPr>
          <w:rFonts w:asciiTheme="minorEastAsia" w:eastAsiaTheme="minorEastAsia" w:hAnsiTheme="minorEastAsia" w:hint="eastAsia"/>
          <w:sz w:val="28"/>
          <w:szCs w:val="28"/>
        </w:rPr>
        <w:t>合同审批分为</w:t>
      </w:r>
      <w:r w:rsidR="00FD0DA4" w:rsidRPr="002A718E">
        <w:rPr>
          <w:rFonts w:asciiTheme="minorEastAsia" w:eastAsiaTheme="minorEastAsia" w:hAnsiTheme="minorEastAsia" w:hint="eastAsia"/>
          <w:sz w:val="28"/>
          <w:szCs w:val="28"/>
        </w:rPr>
        <w:t>合同专用章申请</w:t>
      </w:r>
      <w:r w:rsidRPr="002A718E">
        <w:rPr>
          <w:rFonts w:asciiTheme="minorEastAsia" w:eastAsiaTheme="minorEastAsia" w:hAnsiTheme="minorEastAsia" w:hint="eastAsia"/>
          <w:sz w:val="28"/>
          <w:szCs w:val="28"/>
        </w:rPr>
        <w:t>、</w:t>
      </w:r>
      <w:r w:rsidR="00FD0DA4" w:rsidRPr="002A718E">
        <w:rPr>
          <w:rFonts w:asciiTheme="minorEastAsia" w:eastAsiaTheme="minorEastAsia" w:hAnsiTheme="minorEastAsia" w:hint="eastAsia"/>
          <w:sz w:val="28"/>
          <w:szCs w:val="28"/>
        </w:rPr>
        <w:t>采购合同签署</w:t>
      </w:r>
      <w:r w:rsidRPr="002A718E">
        <w:rPr>
          <w:rFonts w:asciiTheme="minorEastAsia" w:eastAsiaTheme="minorEastAsia" w:hAnsiTheme="minorEastAsia" w:hint="eastAsia"/>
          <w:sz w:val="28"/>
          <w:szCs w:val="28"/>
        </w:rPr>
        <w:t>两个阶段</w:t>
      </w:r>
      <w:r w:rsidR="00253159" w:rsidRPr="002A718E">
        <w:rPr>
          <w:rFonts w:asciiTheme="minorEastAsia" w:eastAsiaTheme="minorEastAsia" w:hAnsiTheme="minorEastAsia" w:hint="eastAsia"/>
          <w:sz w:val="28"/>
          <w:szCs w:val="28"/>
        </w:rPr>
        <w:t>。</w:t>
      </w:r>
    </w:p>
    <w:p w:rsidR="00680E88" w:rsidRPr="002A718E" w:rsidRDefault="0085731D" w:rsidP="00B4483D">
      <w:pPr>
        <w:numPr>
          <w:ilvl w:val="0"/>
          <w:numId w:val="18"/>
        </w:numPr>
        <w:snapToGrid w:val="0"/>
        <w:rPr>
          <w:rFonts w:asciiTheme="minorEastAsia" w:eastAsiaTheme="minorEastAsia" w:hAnsiTheme="minorEastAsia"/>
          <w:sz w:val="28"/>
          <w:szCs w:val="28"/>
        </w:rPr>
      </w:pPr>
      <w:r w:rsidRPr="002A718E">
        <w:rPr>
          <w:rFonts w:asciiTheme="minorEastAsia" w:eastAsiaTheme="minorEastAsia" w:hAnsiTheme="minorEastAsia" w:hint="eastAsia"/>
          <w:sz w:val="28"/>
          <w:szCs w:val="28"/>
        </w:rPr>
        <w:t>会签表示合同正在</w:t>
      </w:r>
      <w:r w:rsidR="00FD0DA4" w:rsidRPr="002A718E">
        <w:rPr>
          <w:rFonts w:asciiTheme="minorEastAsia" w:eastAsiaTheme="minorEastAsia" w:hAnsiTheme="minorEastAsia" w:hint="eastAsia"/>
          <w:sz w:val="28"/>
          <w:szCs w:val="28"/>
        </w:rPr>
        <w:t>合同专用章申请</w:t>
      </w:r>
      <w:r w:rsidRPr="002A718E">
        <w:rPr>
          <w:rFonts w:asciiTheme="minorEastAsia" w:eastAsiaTheme="minorEastAsia" w:hAnsiTheme="minorEastAsia" w:hint="eastAsia"/>
          <w:sz w:val="28"/>
          <w:szCs w:val="28"/>
        </w:rPr>
        <w:t>，审核通过的才能提交采购中心盖章</w:t>
      </w:r>
      <w:r w:rsidR="00253159" w:rsidRPr="002A718E">
        <w:rPr>
          <w:rFonts w:asciiTheme="minorEastAsia" w:eastAsiaTheme="minorEastAsia" w:hAnsiTheme="minorEastAsia" w:hint="eastAsia"/>
          <w:sz w:val="28"/>
          <w:szCs w:val="28"/>
        </w:rPr>
        <w:t>。</w:t>
      </w:r>
    </w:p>
    <w:p w:rsidR="00680E88" w:rsidRPr="002A718E" w:rsidRDefault="0085731D" w:rsidP="00B4483D">
      <w:pPr>
        <w:numPr>
          <w:ilvl w:val="0"/>
          <w:numId w:val="18"/>
        </w:numPr>
        <w:snapToGrid w:val="0"/>
        <w:rPr>
          <w:rFonts w:asciiTheme="minorEastAsia" w:eastAsiaTheme="minorEastAsia" w:hAnsiTheme="minorEastAsia"/>
          <w:sz w:val="28"/>
          <w:szCs w:val="28"/>
        </w:rPr>
      </w:pPr>
      <w:r w:rsidRPr="002A718E">
        <w:rPr>
          <w:rFonts w:asciiTheme="minorEastAsia" w:eastAsiaTheme="minorEastAsia" w:hAnsiTheme="minorEastAsia" w:hint="eastAsia"/>
          <w:sz w:val="28"/>
          <w:szCs w:val="28"/>
        </w:rPr>
        <w:t>会签结束后，采购人/合同发起人需在列表中打印水印合同用于线下盖章</w:t>
      </w:r>
      <w:r w:rsidR="00253159" w:rsidRPr="002A718E">
        <w:rPr>
          <w:rFonts w:asciiTheme="minorEastAsia" w:eastAsiaTheme="minorEastAsia" w:hAnsiTheme="minorEastAsia" w:hint="eastAsia"/>
          <w:sz w:val="28"/>
          <w:szCs w:val="28"/>
        </w:rPr>
        <w:t>。</w:t>
      </w:r>
    </w:p>
    <w:p w:rsidR="00680E88" w:rsidRPr="002A718E" w:rsidRDefault="00B90C32" w:rsidP="00B4483D">
      <w:pPr>
        <w:numPr>
          <w:ilvl w:val="0"/>
          <w:numId w:val="18"/>
        </w:numPr>
        <w:snapToGrid w:val="0"/>
        <w:rPr>
          <w:rFonts w:asciiTheme="minorEastAsia" w:eastAsiaTheme="minorEastAsia" w:hAnsiTheme="minorEastAsia"/>
          <w:sz w:val="28"/>
          <w:szCs w:val="28"/>
        </w:rPr>
      </w:pPr>
      <w:r w:rsidRPr="002A718E">
        <w:rPr>
          <w:rFonts w:asciiTheme="minorEastAsia" w:eastAsiaTheme="minorEastAsia" w:hAnsiTheme="minorEastAsia" w:hint="eastAsia"/>
          <w:sz w:val="28"/>
          <w:szCs w:val="28"/>
        </w:rPr>
        <w:t>采购合同签署</w:t>
      </w:r>
      <w:r w:rsidR="0085731D" w:rsidRPr="002A718E">
        <w:rPr>
          <w:rFonts w:asciiTheme="minorEastAsia" w:eastAsiaTheme="minorEastAsia" w:hAnsiTheme="minorEastAsia" w:hint="eastAsia"/>
          <w:sz w:val="28"/>
          <w:szCs w:val="28"/>
        </w:rPr>
        <w:t>阶段为采购中心盖章，采购人线下供应商盖完章的合同递交采购中心时，采购中心工作人员下载盖章签署，线上并记录，截止采购业务全部完结。</w:t>
      </w:r>
    </w:p>
    <w:p w:rsidR="00680E88" w:rsidRDefault="00B90C32" w:rsidP="00B4483D">
      <w:pPr>
        <w:snapToGrid w:val="0"/>
      </w:pPr>
      <w:r>
        <w:rPr>
          <w:noProof/>
        </w:rPr>
        <w:lastRenderedPageBreak/>
        <w:drawing>
          <wp:inline distT="0" distB="0" distL="0" distR="0">
            <wp:extent cx="5760720" cy="2710910"/>
            <wp:effectExtent l="19050" t="0" r="0" b="0"/>
            <wp:docPr id="15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10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90C32">
        <w:t xml:space="preserve"> </w:t>
      </w:r>
      <w:r>
        <w:rPr>
          <w:noProof/>
        </w:rPr>
        <w:drawing>
          <wp:inline distT="0" distB="0" distL="0" distR="0">
            <wp:extent cx="5691637" cy="2044030"/>
            <wp:effectExtent l="19050" t="0" r="4313" b="0"/>
            <wp:docPr id="17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4997" cy="2045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E88" w:rsidRDefault="0085731D" w:rsidP="00B4483D">
      <w:pPr>
        <w:pStyle w:val="1"/>
        <w:numPr>
          <w:ilvl w:val="0"/>
          <w:numId w:val="1"/>
        </w:numPr>
        <w:snapToGrid w:val="0"/>
        <w:spacing w:line="240" w:lineRule="auto"/>
      </w:pPr>
      <w:bookmarkStart w:id="22" w:name="_Toc19004025"/>
      <w:r>
        <w:rPr>
          <w:rFonts w:hint="eastAsia"/>
        </w:rPr>
        <w:t>系统中能进行哪些业务审批？</w:t>
      </w:r>
      <w:bookmarkEnd w:id="22"/>
    </w:p>
    <w:p w:rsidR="00680E88" w:rsidRPr="002A718E" w:rsidRDefault="0085731D" w:rsidP="00B4483D">
      <w:pPr>
        <w:pStyle w:val="2"/>
        <w:numPr>
          <w:ilvl w:val="1"/>
          <w:numId w:val="1"/>
        </w:numPr>
        <w:snapToGrid w:val="0"/>
        <w:spacing w:line="240" w:lineRule="auto"/>
        <w:rPr>
          <w:sz w:val="30"/>
          <w:szCs w:val="30"/>
        </w:rPr>
      </w:pPr>
      <w:bookmarkStart w:id="23" w:name="_Toc19004026"/>
      <w:r w:rsidRPr="002A718E">
        <w:rPr>
          <w:rFonts w:hint="eastAsia"/>
          <w:sz w:val="30"/>
          <w:szCs w:val="30"/>
        </w:rPr>
        <w:t>采购人参数修正</w:t>
      </w:r>
      <w:bookmarkEnd w:id="23"/>
    </w:p>
    <w:p w:rsidR="00680E88" w:rsidRPr="002A718E" w:rsidRDefault="0085731D" w:rsidP="00B4483D">
      <w:pPr>
        <w:numPr>
          <w:ilvl w:val="0"/>
          <w:numId w:val="19"/>
        </w:numPr>
        <w:snapToGrid w:val="0"/>
        <w:rPr>
          <w:sz w:val="28"/>
          <w:szCs w:val="28"/>
        </w:rPr>
      </w:pPr>
      <w:r w:rsidRPr="002A718E">
        <w:rPr>
          <w:rFonts w:hint="eastAsia"/>
          <w:sz w:val="28"/>
          <w:szCs w:val="28"/>
        </w:rPr>
        <w:t>可查看审核单位返回修正的原因。</w:t>
      </w:r>
    </w:p>
    <w:p w:rsidR="00680E88" w:rsidRPr="002A718E" w:rsidRDefault="0085731D" w:rsidP="00B4483D">
      <w:pPr>
        <w:numPr>
          <w:ilvl w:val="0"/>
          <w:numId w:val="19"/>
        </w:numPr>
        <w:snapToGrid w:val="0"/>
        <w:rPr>
          <w:sz w:val="28"/>
          <w:szCs w:val="28"/>
        </w:rPr>
      </w:pPr>
      <w:r w:rsidRPr="002A718E">
        <w:rPr>
          <w:rFonts w:hint="eastAsia"/>
          <w:sz w:val="28"/>
          <w:szCs w:val="28"/>
        </w:rPr>
        <w:t>只可修改制定信息，关于经费及数量无法进行调整，若需要调整经费则需要通知审核单位进行驳回申请，重新提交新购置申请。</w:t>
      </w:r>
    </w:p>
    <w:p w:rsidR="00680E88" w:rsidRDefault="0085731D" w:rsidP="00B4483D">
      <w:pPr>
        <w:snapToGrid w:val="0"/>
      </w:pPr>
      <w:r>
        <w:rPr>
          <w:noProof/>
        </w:rPr>
        <w:drawing>
          <wp:inline distT="0" distB="0" distL="114300" distR="114300">
            <wp:extent cx="5760085" cy="1624330"/>
            <wp:effectExtent l="0" t="0" r="635" b="6350"/>
            <wp:docPr id="59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30"/>
                    <pic:cNvPicPr>
                      <a:picLocks noChangeAspect="1"/>
                    </pic:cNvPicPr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162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E88" w:rsidRPr="002A718E" w:rsidRDefault="0085731D" w:rsidP="00B4483D">
      <w:pPr>
        <w:pStyle w:val="2"/>
        <w:numPr>
          <w:ilvl w:val="1"/>
          <w:numId w:val="1"/>
        </w:numPr>
        <w:snapToGrid w:val="0"/>
        <w:spacing w:line="240" w:lineRule="auto"/>
        <w:rPr>
          <w:sz w:val="30"/>
          <w:szCs w:val="30"/>
        </w:rPr>
      </w:pPr>
      <w:bookmarkStart w:id="24" w:name="_Toc19004027"/>
      <w:r w:rsidRPr="002A718E">
        <w:rPr>
          <w:rFonts w:hint="eastAsia"/>
          <w:sz w:val="30"/>
          <w:szCs w:val="30"/>
        </w:rPr>
        <w:lastRenderedPageBreak/>
        <w:t>购置申请审批</w:t>
      </w:r>
      <w:bookmarkEnd w:id="24"/>
    </w:p>
    <w:p w:rsidR="00680E88" w:rsidRPr="002A718E" w:rsidRDefault="0085731D" w:rsidP="00B4483D">
      <w:pPr>
        <w:numPr>
          <w:ilvl w:val="0"/>
          <w:numId w:val="20"/>
        </w:numPr>
        <w:snapToGrid w:val="0"/>
        <w:rPr>
          <w:sz w:val="28"/>
          <w:szCs w:val="28"/>
        </w:rPr>
      </w:pPr>
      <w:r w:rsidRPr="002A718E">
        <w:rPr>
          <w:rFonts w:hint="eastAsia"/>
          <w:sz w:val="28"/>
          <w:szCs w:val="28"/>
        </w:rPr>
        <w:t>可查看审批历史痕迹</w:t>
      </w:r>
      <w:r w:rsidR="00253159" w:rsidRPr="002A718E">
        <w:rPr>
          <w:rFonts w:hint="eastAsia"/>
          <w:sz w:val="28"/>
          <w:szCs w:val="28"/>
        </w:rPr>
        <w:t>。</w:t>
      </w:r>
    </w:p>
    <w:p w:rsidR="00680E88" w:rsidRPr="002A718E" w:rsidRDefault="0085731D" w:rsidP="00B4483D">
      <w:pPr>
        <w:numPr>
          <w:ilvl w:val="0"/>
          <w:numId w:val="20"/>
        </w:numPr>
        <w:snapToGrid w:val="0"/>
        <w:rPr>
          <w:sz w:val="28"/>
          <w:szCs w:val="28"/>
        </w:rPr>
      </w:pPr>
      <w:r w:rsidRPr="002A718E">
        <w:rPr>
          <w:rFonts w:hint="eastAsia"/>
          <w:sz w:val="28"/>
          <w:szCs w:val="28"/>
        </w:rPr>
        <w:t>若部分信息填写错误的可“返回用户修改参数”进行调整，调整后重新回到当前位置</w:t>
      </w:r>
      <w:r w:rsidR="00253159" w:rsidRPr="002A718E">
        <w:rPr>
          <w:rFonts w:hint="eastAsia"/>
          <w:sz w:val="28"/>
          <w:szCs w:val="28"/>
        </w:rPr>
        <w:t>。</w:t>
      </w:r>
    </w:p>
    <w:p w:rsidR="00680E88" w:rsidRPr="002A718E" w:rsidRDefault="0085731D" w:rsidP="00B4483D">
      <w:pPr>
        <w:numPr>
          <w:ilvl w:val="0"/>
          <w:numId w:val="20"/>
        </w:numPr>
        <w:snapToGrid w:val="0"/>
        <w:rPr>
          <w:sz w:val="28"/>
          <w:szCs w:val="28"/>
        </w:rPr>
      </w:pPr>
      <w:r w:rsidRPr="002A718E">
        <w:rPr>
          <w:rFonts w:hint="eastAsia"/>
          <w:sz w:val="28"/>
          <w:szCs w:val="28"/>
        </w:rPr>
        <w:t>部分节点会有“指定他人审核”</w:t>
      </w:r>
      <w:r w:rsidR="00253159" w:rsidRPr="002A718E">
        <w:rPr>
          <w:rFonts w:hint="eastAsia"/>
          <w:sz w:val="28"/>
          <w:szCs w:val="28"/>
        </w:rPr>
        <w:t>。</w:t>
      </w:r>
    </w:p>
    <w:p w:rsidR="00680E88" w:rsidRPr="002A718E" w:rsidRDefault="0085731D" w:rsidP="00B4483D">
      <w:pPr>
        <w:numPr>
          <w:ilvl w:val="0"/>
          <w:numId w:val="20"/>
        </w:numPr>
        <w:snapToGrid w:val="0"/>
        <w:rPr>
          <w:sz w:val="28"/>
          <w:szCs w:val="28"/>
        </w:rPr>
      </w:pPr>
      <w:r w:rsidRPr="002A718E">
        <w:rPr>
          <w:rFonts w:hint="eastAsia"/>
          <w:sz w:val="28"/>
          <w:szCs w:val="28"/>
        </w:rPr>
        <w:t>驳回则是采购人重新提交，重新按照流程进行审核</w:t>
      </w:r>
      <w:r w:rsidR="00253159" w:rsidRPr="002A718E">
        <w:rPr>
          <w:rFonts w:hint="eastAsia"/>
          <w:sz w:val="28"/>
          <w:szCs w:val="28"/>
        </w:rPr>
        <w:t>。</w:t>
      </w:r>
    </w:p>
    <w:p w:rsidR="00680E88" w:rsidRDefault="0085731D" w:rsidP="00B4483D">
      <w:pPr>
        <w:snapToGrid w:val="0"/>
      </w:pPr>
      <w:r>
        <w:rPr>
          <w:noProof/>
        </w:rPr>
        <w:drawing>
          <wp:inline distT="0" distB="0" distL="114300" distR="114300">
            <wp:extent cx="5758180" cy="2232660"/>
            <wp:effectExtent l="0" t="0" r="2540" b="7620"/>
            <wp:docPr id="60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31"/>
                    <pic:cNvPicPr>
                      <a:picLocks noChangeAspect="1"/>
                    </pic:cNvPicPr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8180" cy="223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E88" w:rsidRPr="002A718E" w:rsidRDefault="0085731D" w:rsidP="00B4483D">
      <w:pPr>
        <w:pStyle w:val="2"/>
        <w:numPr>
          <w:ilvl w:val="1"/>
          <w:numId w:val="1"/>
        </w:numPr>
        <w:snapToGrid w:val="0"/>
        <w:spacing w:line="240" w:lineRule="auto"/>
        <w:rPr>
          <w:sz w:val="30"/>
          <w:szCs w:val="30"/>
        </w:rPr>
      </w:pPr>
      <w:bookmarkStart w:id="25" w:name="_Toc19004028"/>
      <w:r w:rsidRPr="002A718E">
        <w:rPr>
          <w:rFonts w:hint="eastAsia"/>
          <w:sz w:val="30"/>
          <w:szCs w:val="30"/>
        </w:rPr>
        <w:t>线上审核招标文件</w:t>
      </w:r>
      <w:bookmarkEnd w:id="25"/>
    </w:p>
    <w:p w:rsidR="00680E88" w:rsidRPr="002A718E" w:rsidRDefault="0085731D" w:rsidP="00B4483D">
      <w:pPr>
        <w:numPr>
          <w:ilvl w:val="0"/>
          <w:numId w:val="21"/>
        </w:numPr>
        <w:snapToGrid w:val="0"/>
        <w:rPr>
          <w:sz w:val="28"/>
          <w:szCs w:val="28"/>
        </w:rPr>
      </w:pPr>
      <w:r w:rsidRPr="002A718E">
        <w:rPr>
          <w:rFonts w:hint="eastAsia"/>
          <w:sz w:val="28"/>
          <w:szCs w:val="28"/>
        </w:rPr>
        <w:t>招标</w:t>
      </w:r>
      <w:proofErr w:type="gramStart"/>
      <w:r w:rsidRPr="002A718E">
        <w:rPr>
          <w:rFonts w:hint="eastAsia"/>
          <w:sz w:val="28"/>
          <w:szCs w:val="28"/>
        </w:rPr>
        <w:t>代理线</w:t>
      </w:r>
      <w:proofErr w:type="gramEnd"/>
      <w:r w:rsidRPr="002A718E">
        <w:rPr>
          <w:rFonts w:hint="eastAsia"/>
          <w:sz w:val="28"/>
          <w:szCs w:val="28"/>
        </w:rPr>
        <w:t>上提交招标文件确认</w:t>
      </w:r>
      <w:r w:rsidR="00253159" w:rsidRPr="002A718E">
        <w:rPr>
          <w:rFonts w:hint="eastAsia"/>
          <w:sz w:val="28"/>
          <w:szCs w:val="28"/>
        </w:rPr>
        <w:t>。</w:t>
      </w:r>
    </w:p>
    <w:p w:rsidR="00680E88" w:rsidRPr="002A718E" w:rsidRDefault="0085731D" w:rsidP="00B4483D">
      <w:pPr>
        <w:numPr>
          <w:ilvl w:val="0"/>
          <w:numId w:val="21"/>
        </w:numPr>
        <w:snapToGrid w:val="0"/>
        <w:rPr>
          <w:sz w:val="28"/>
          <w:szCs w:val="28"/>
        </w:rPr>
      </w:pPr>
      <w:r w:rsidRPr="002A718E">
        <w:rPr>
          <w:rFonts w:hint="eastAsia"/>
          <w:sz w:val="28"/>
          <w:szCs w:val="28"/>
        </w:rPr>
        <w:t>用户单位线上招标文件确认</w:t>
      </w:r>
      <w:r w:rsidR="00253159" w:rsidRPr="002A718E">
        <w:rPr>
          <w:rFonts w:hint="eastAsia"/>
          <w:sz w:val="28"/>
          <w:szCs w:val="28"/>
        </w:rPr>
        <w:t>。</w:t>
      </w:r>
    </w:p>
    <w:p w:rsidR="00680E88" w:rsidRPr="002A718E" w:rsidRDefault="0085731D" w:rsidP="00B4483D">
      <w:pPr>
        <w:numPr>
          <w:ilvl w:val="0"/>
          <w:numId w:val="21"/>
        </w:numPr>
        <w:snapToGrid w:val="0"/>
        <w:rPr>
          <w:sz w:val="28"/>
          <w:szCs w:val="28"/>
        </w:rPr>
      </w:pPr>
      <w:r w:rsidRPr="002A718E">
        <w:rPr>
          <w:rFonts w:hint="eastAsia"/>
          <w:sz w:val="28"/>
          <w:szCs w:val="28"/>
        </w:rPr>
        <w:t>采购中心经办人线上招标文件确认后可使用。</w:t>
      </w:r>
    </w:p>
    <w:p w:rsidR="00680E88" w:rsidRDefault="0085731D" w:rsidP="00B4483D">
      <w:pPr>
        <w:snapToGrid w:val="0"/>
      </w:pPr>
      <w:r>
        <w:rPr>
          <w:noProof/>
        </w:rPr>
        <w:drawing>
          <wp:inline distT="0" distB="0" distL="114300" distR="114300">
            <wp:extent cx="5760085" cy="1863725"/>
            <wp:effectExtent l="0" t="0" r="635" b="10795"/>
            <wp:docPr id="61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32"/>
                    <pic:cNvPicPr>
                      <a:picLocks noChangeAspect="1"/>
                    </pic:cNvPicPr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186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E88" w:rsidRPr="002A718E" w:rsidRDefault="0085731D" w:rsidP="00B4483D">
      <w:pPr>
        <w:pStyle w:val="2"/>
        <w:numPr>
          <w:ilvl w:val="1"/>
          <w:numId w:val="1"/>
        </w:numPr>
        <w:snapToGrid w:val="0"/>
        <w:spacing w:line="240" w:lineRule="auto"/>
        <w:rPr>
          <w:sz w:val="30"/>
          <w:szCs w:val="30"/>
        </w:rPr>
      </w:pPr>
      <w:bookmarkStart w:id="26" w:name="_Toc19004029"/>
      <w:r w:rsidRPr="002A718E">
        <w:rPr>
          <w:rFonts w:hint="eastAsia"/>
          <w:sz w:val="30"/>
          <w:szCs w:val="30"/>
        </w:rPr>
        <w:t>特殊项目线上抽取供应商</w:t>
      </w:r>
      <w:bookmarkEnd w:id="26"/>
    </w:p>
    <w:p w:rsidR="00680E88" w:rsidRPr="002A718E" w:rsidRDefault="0085731D" w:rsidP="00B4483D">
      <w:pPr>
        <w:numPr>
          <w:ilvl w:val="0"/>
          <w:numId w:val="22"/>
        </w:numPr>
        <w:snapToGrid w:val="0"/>
        <w:rPr>
          <w:sz w:val="28"/>
          <w:szCs w:val="28"/>
        </w:rPr>
      </w:pPr>
      <w:r w:rsidRPr="002A718E">
        <w:rPr>
          <w:rFonts w:hint="eastAsia"/>
          <w:sz w:val="28"/>
          <w:szCs w:val="28"/>
        </w:rPr>
        <w:t>部分工程项目，采购中心设置好抽取条件，由采购人直接线上抽取，无需线下操作，</w:t>
      </w:r>
      <w:proofErr w:type="gramStart"/>
      <w:r w:rsidRPr="002A718E">
        <w:rPr>
          <w:rFonts w:hint="eastAsia"/>
          <w:sz w:val="28"/>
          <w:szCs w:val="28"/>
        </w:rPr>
        <w:t>微信也</w:t>
      </w:r>
      <w:proofErr w:type="gramEnd"/>
      <w:r w:rsidRPr="002A718E">
        <w:rPr>
          <w:rFonts w:hint="eastAsia"/>
          <w:sz w:val="28"/>
          <w:szCs w:val="28"/>
        </w:rPr>
        <w:t>可以操作。</w:t>
      </w:r>
    </w:p>
    <w:p w:rsidR="00680E88" w:rsidRPr="002A718E" w:rsidRDefault="0085731D" w:rsidP="00B4483D">
      <w:pPr>
        <w:numPr>
          <w:ilvl w:val="0"/>
          <w:numId w:val="22"/>
        </w:numPr>
        <w:snapToGrid w:val="0"/>
        <w:rPr>
          <w:sz w:val="28"/>
          <w:szCs w:val="28"/>
        </w:rPr>
      </w:pPr>
      <w:r w:rsidRPr="002A718E">
        <w:rPr>
          <w:rFonts w:hint="eastAsia"/>
          <w:sz w:val="28"/>
          <w:szCs w:val="28"/>
        </w:rPr>
        <w:t>按照指定标签、数量抽取</w:t>
      </w:r>
      <w:r w:rsidR="00253159" w:rsidRPr="002A718E">
        <w:rPr>
          <w:rFonts w:hint="eastAsia"/>
          <w:sz w:val="28"/>
          <w:szCs w:val="28"/>
        </w:rPr>
        <w:t>。</w:t>
      </w:r>
    </w:p>
    <w:p w:rsidR="00680E88" w:rsidRDefault="0085731D" w:rsidP="00B4483D">
      <w:pPr>
        <w:snapToGrid w:val="0"/>
      </w:pPr>
      <w:r>
        <w:rPr>
          <w:noProof/>
        </w:rPr>
        <w:lastRenderedPageBreak/>
        <w:drawing>
          <wp:inline distT="0" distB="0" distL="114300" distR="114300">
            <wp:extent cx="5760085" cy="2444750"/>
            <wp:effectExtent l="0" t="0" r="635" b="8890"/>
            <wp:docPr id="62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33"/>
                    <pic:cNvPicPr>
                      <a:picLocks noChangeAspect="1"/>
                    </pic:cNvPicPr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44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E88" w:rsidRDefault="0085731D" w:rsidP="00B4483D">
      <w:pPr>
        <w:snapToGrid w:val="0"/>
      </w:pPr>
      <w:r>
        <w:rPr>
          <w:noProof/>
        </w:rPr>
        <w:drawing>
          <wp:inline distT="0" distB="0" distL="114300" distR="114300">
            <wp:extent cx="5758180" cy="2146300"/>
            <wp:effectExtent l="0" t="0" r="2540" b="2540"/>
            <wp:docPr id="63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34"/>
                    <pic:cNvPicPr>
                      <a:picLocks noChangeAspect="1"/>
                    </pic:cNvPicPr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8180" cy="214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2B17" w:rsidRPr="00FC7543" w:rsidRDefault="00212B17" w:rsidP="00B4483D">
      <w:pPr>
        <w:pStyle w:val="2"/>
        <w:numPr>
          <w:ilvl w:val="1"/>
          <w:numId w:val="1"/>
        </w:numPr>
        <w:snapToGrid w:val="0"/>
        <w:spacing w:line="240" w:lineRule="auto"/>
        <w:rPr>
          <w:sz w:val="30"/>
          <w:szCs w:val="30"/>
        </w:rPr>
      </w:pPr>
      <w:bookmarkStart w:id="27" w:name="_Toc19004030"/>
      <w:proofErr w:type="gramStart"/>
      <w:r w:rsidRPr="00FC7543">
        <w:rPr>
          <w:rFonts w:hint="eastAsia"/>
          <w:sz w:val="30"/>
          <w:szCs w:val="30"/>
        </w:rPr>
        <w:t>微信移动</w:t>
      </w:r>
      <w:proofErr w:type="gramEnd"/>
      <w:r w:rsidRPr="00FC7543">
        <w:rPr>
          <w:rFonts w:hint="eastAsia"/>
          <w:sz w:val="30"/>
          <w:szCs w:val="30"/>
        </w:rPr>
        <w:t>审批助手</w:t>
      </w:r>
      <w:bookmarkEnd w:id="27"/>
    </w:p>
    <w:p w:rsidR="00212B17" w:rsidRPr="002A718E" w:rsidRDefault="00212B17" w:rsidP="00B4483D">
      <w:pPr>
        <w:numPr>
          <w:ilvl w:val="0"/>
          <w:numId w:val="3"/>
        </w:numPr>
        <w:snapToGrid w:val="0"/>
        <w:rPr>
          <w:sz w:val="28"/>
          <w:szCs w:val="28"/>
        </w:rPr>
      </w:pPr>
      <w:r w:rsidRPr="002A718E">
        <w:rPr>
          <w:rFonts w:hint="eastAsia"/>
          <w:sz w:val="28"/>
          <w:szCs w:val="28"/>
        </w:rPr>
        <w:t>可使用手机</w:t>
      </w:r>
      <w:proofErr w:type="gramStart"/>
      <w:r w:rsidRPr="002A718E">
        <w:rPr>
          <w:rFonts w:hint="eastAsia"/>
          <w:sz w:val="28"/>
          <w:szCs w:val="28"/>
        </w:rPr>
        <w:t>微信关注个人微信</w:t>
      </w:r>
      <w:proofErr w:type="gramEnd"/>
      <w:r w:rsidRPr="002A718E">
        <w:rPr>
          <w:rFonts w:hint="eastAsia"/>
          <w:sz w:val="28"/>
          <w:szCs w:val="28"/>
        </w:rPr>
        <w:t>二维码，后续业务实时提醒</w:t>
      </w:r>
      <w:r w:rsidR="00253159" w:rsidRPr="002A718E">
        <w:rPr>
          <w:rFonts w:hint="eastAsia"/>
          <w:sz w:val="28"/>
          <w:szCs w:val="28"/>
        </w:rPr>
        <w:t>。</w:t>
      </w:r>
    </w:p>
    <w:p w:rsidR="00212B17" w:rsidRDefault="00212B17" w:rsidP="00B4483D">
      <w:pPr>
        <w:snapToGrid w:val="0"/>
      </w:pPr>
      <w:r>
        <w:rPr>
          <w:rFonts w:hint="eastAsia"/>
        </w:rPr>
        <w:t xml:space="preserve"> </w:t>
      </w:r>
      <w:r w:rsidRPr="00212B17">
        <w:rPr>
          <w:noProof/>
        </w:rPr>
        <w:drawing>
          <wp:inline distT="0" distB="0" distL="114300" distR="114300">
            <wp:extent cx="5750560" cy="1975485"/>
            <wp:effectExtent l="0" t="0" r="10160" b="5715"/>
            <wp:docPr id="1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35"/>
                    <pic:cNvPicPr>
                      <a:picLocks noChangeAspect="1"/>
                    </pic:cNvPicPr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0560" cy="1975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2B17" w:rsidRPr="00BC1099" w:rsidRDefault="00212B17" w:rsidP="00B4483D">
      <w:pPr>
        <w:pStyle w:val="2"/>
        <w:numPr>
          <w:ilvl w:val="1"/>
          <w:numId w:val="1"/>
        </w:numPr>
        <w:snapToGrid w:val="0"/>
        <w:spacing w:line="240" w:lineRule="auto"/>
        <w:rPr>
          <w:sz w:val="30"/>
          <w:szCs w:val="30"/>
        </w:rPr>
      </w:pPr>
      <w:bookmarkStart w:id="28" w:name="_Toc19004031"/>
      <w:r w:rsidRPr="00BC1099">
        <w:rPr>
          <w:rFonts w:hint="eastAsia"/>
          <w:sz w:val="30"/>
          <w:szCs w:val="30"/>
        </w:rPr>
        <w:lastRenderedPageBreak/>
        <w:t>手机关注后页面</w:t>
      </w:r>
      <w:bookmarkEnd w:id="28"/>
    </w:p>
    <w:p w:rsidR="00212B17" w:rsidRDefault="00212B17" w:rsidP="00FD1AC1">
      <w:pPr>
        <w:snapToGrid w:val="0"/>
        <w:jc w:val="center"/>
      </w:pPr>
      <w:r>
        <w:rPr>
          <w:noProof/>
        </w:rPr>
        <w:drawing>
          <wp:inline distT="0" distB="0" distL="0" distR="0">
            <wp:extent cx="1605549" cy="3441939"/>
            <wp:effectExtent l="19050" t="0" r="0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642" cy="3446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AC1" w:rsidRPr="00FD1AC1" w:rsidRDefault="00FD1AC1" w:rsidP="00FD1AC1">
      <w:pPr>
        <w:snapToGrid w:val="0"/>
        <w:ind w:left="420"/>
        <w:rPr>
          <w:sz w:val="28"/>
          <w:szCs w:val="28"/>
        </w:rPr>
      </w:pPr>
    </w:p>
    <w:p w:rsidR="00212B17" w:rsidRPr="002A718E" w:rsidRDefault="00212B17" w:rsidP="00B4483D">
      <w:pPr>
        <w:numPr>
          <w:ilvl w:val="0"/>
          <w:numId w:val="3"/>
        </w:numPr>
        <w:snapToGrid w:val="0"/>
        <w:rPr>
          <w:sz w:val="28"/>
          <w:szCs w:val="28"/>
        </w:rPr>
      </w:pPr>
      <w:r w:rsidRPr="002A718E">
        <w:rPr>
          <w:rFonts w:hint="eastAsia"/>
          <w:sz w:val="28"/>
          <w:szCs w:val="28"/>
        </w:rPr>
        <w:t>购置申请审批业务实时提醒及审批，点击办事大厅页面</w:t>
      </w:r>
      <w:r w:rsidR="00253159" w:rsidRPr="002A718E">
        <w:rPr>
          <w:rFonts w:hint="eastAsia"/>
          <w:sz w:val="28"/>
          <w:szCs w:val="28"/>
        </w:rPr>
        <w:t>。</w:t>
      </w:r>
    </w:p>
    <w:p w:rsidR="00212B17" w:rsidRDefault="00212B17" w:rsidP="00FD1AC1">
      <w:pPr>
        <w:snapToGrid w:val="0"/>
        <w:ind w:left="420"/>
        <w:jc w:val="center"/>
      </w:pPr>
      <w:r>
        <w:rPr>
          <w:noProof/>
        </w:rPr>
        <w:drawing>
          <wp:inline distT="0" distB="0" distL="0" distR="0">
            <wp:extent cx="1697607" cy="3634149"/>
            <wp:effectExtent l="19050" t="0" r="0" b="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968" cy="3643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AC1" w:rsidRDefault="00FD1AC1" w:rsidP="00FD1AC1">
      <w:pPr>
        <w:snapToGrid w:val="0"/>
        <w:ind w:left="420"/>
        <w:jc w:val="center"/>
      </w:pPr>
    </w:p>
    <w:p w:rsidR="00FD1AC1" w:rsidRDefault="00FD1AC1" w:rsidP="00FD1AC1">
      <w:pPr>
        <w:snapToGrid w:val="0"/>
        <w:ind w:left="420"/>
        <w:jc w:val="center"/>
      </w:pPr>
    </w:p>
    <w:p w:rsidR="00FD1AC1" w:rsidRDefault="00FD1AC1" w:rsidP="00FD1AC1">
      <w:pPr>
        <w:snapToGrid w:val="0"/>
        <w:ind w:left="420"/>
        <w:jc w:val="center"/>
      </w:pPr>
    </w:p>
    <w:p w:rsidR="00FD1AC1" w:rsidRDefault="00FD1AC1" w:rsidP="00FD1AC1">
      <w:pPr>
        <w:snapToGrid w:val="0"/>
        <w:ind w:left="420"/>
        <w:jc w:val="center"/>
      </w:pPr>
    </w:p>
    <w:p w:rsidR="00FD1AC1" w:rsidRDefault="00FD1AC1" w:rsidP="00FD1AC1">
      <w:pPr>
        <w:snapToGrid w:val="0"/>
        <w:ind w:left="420"/>
        <w:jc w:val="center"/>
      </w:pPr>
    </w:p>
    <w:p w:rsidR="00212B17" w:rsidRPr="002A718E" w:rsidRDefault="00212B17" w:rsidP="00B4483D">
      <w:pPr>
        <w:snapToGrid w:val="0"/>
        <w:ind w:left="420"/>
        <w:rPr>
          <w:sz w:val="28"/>
          <w:szCs w:val="28"/>
        </w:rPr>
      </w:pPr>
      <w:r w:rsidRPr="002A718E">
        <w:rPr>
          <w:rFonts w:hint="eastAsia"/>
          <w:sz w:val="28"/>
          <w:szCs w:val="28"/>
        </w:rPr>
        <w:lastRenderedPageBreak/>
        <w:t>点击“待审”页面</w:t>
      </w:r>
      <w:r w:rsidR="00253159" w:rsidRPr="002A718E">
        <w:rPr>
          <w:rFonts w:hint="eastAsia"/>
          <w:sz w:val="28"/>
          <w:szCs w:val="28"/>
        </w:rPr>
        <w:t>。</w:t>
      </w:r>
    </w:p>
    <w:p w:rsidR="00212B17" w:rsidRDefault="00212B17" w:rsidP="00FD1AC1">
      <w:pPr>
        <w:snapToGrid w:val="0"/>
        <w:ind w:left="420"/>
        <w:jc w:val="center"/>
      </w:pPr>
      <w:r>
        <w:rPr>
          <w:noProof/>
        </w:rPr>
        <w:drawing>
          <wp:inline distT="0" distB="0" distL="0" distR="0">
            <wp:extent cx="1705532" cy="3588588"/>
            <wp:effectExtent l="19050" t="0" r="8968" b="0"/>
            <wp:docPr id="18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5750" cy="3589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2B17" w:rsidRPr="002A718E" w:rsidRDefault="00212B17" w:rsidP="00B4483D">
      <w:pPr>
        <w:snapToGrid w:val="0"/>
        <w:ind w:left="420"/>
        <w:rPr>
          <w:sz w:val="28"/>
          <w:szCs w:val="28"/>
        </w:rPr>
      </w:pPr>
      <w:r w:rsidRPr="002A718E">
        <w:rPr>
          <w:rFonts w:hint="eastAsia"/>
          <w:sz w:val="28"/>
          <w:szCs w:val="28"/>
        </w:rPr>
        <w:t>点击“处理”</w:t>
      </w:r>
      <w:r w:rsidRPr="002A718E">
        <w:rPr>
          <w:rFonts w:hint="eastAsia"/>
          <w:sz w:val="28"/>
          <w:szCs w:val="28"/>
        </w:rPr>
        <w:t xml:space="preserve"> </w:t>
      </w:r>
      <w:r w:rsidRPr="002A718E">
        <w:rPr>
          <w:rFonts w:hint="eastAsia"/>
          <w:sz w:val="28"/>
          <w:szCs w:val="28"/>
        </w:rPr>
        <w:t>会出现项目信息，物资信息及“批准按钮”</w:t>
      </w:r>
      <w:r w:rsidR="00253159" w:rsidRPr="002A718E">
        <w:rPr>
          <w:rFonts w:hint="eastAsia"/>
          <w:sz w:val="28"/>
          <w:szCs w:val="28"/>
        </w:rPr>
        <w:t>。</w:t>
      </w:r>
    </w:p>
    <w:p w:rsidR="00212B17" w:rsidRDefault="00212B17" w:rsidP="00FD1AC1">
      <w:pPr>
        <w:snapToGrid w:val="0"/>
        <w:ind w:left="420"/>
        <w:jc w:val="center"/>
      </w:pPr>
      <w:r>
        <w:rPr>
          <w:noProof/>
        </w:rPr>
        <w:drawing>
          <wp:inline distT="0" distB="0" distL="0" distR="0">
            <wp:extent cx="1585463" cy="3300720"/>
            <wp:effectExtent l="19050" t="0" r="0" b="0"/>
            <wp:docPr id="20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6458" cy="3302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AC1" w:rsidRDefault="00FD1AC1" w:rsidP="00FD1AC1">
      <w:pPr>
        <w:snapToGrid w:val="0"/>
        <w:ind w:left="420"/>
        <w:jc w:val="center"/>
      </w:pPr>
    </w:p>
    <w:p w:rsidR="00FD1AC1" w:rsidRDefault="00FD1AC1" w:rsidP="00FD1AC1">
      <w:pPr>
        <w:snapToGrid w:val="0"/>
        <w:ind w:left="420"/>
        <w:jc w:val="center"/>
      </w:pPr>
    </w:p>
    <w:p w:rsidR="00FD1AC1" w:rsidRDefault="00FD1AC1" w:rsidP="00FD1AC1">
      <w:pPr>
        <w:snapToGrid w:val="0"/>
        <w:ind w:left="420"/>
        <w:jc w:val="center"/>
      </w:pPr>
    </w:p>
    <w:p w:rsidR="00FD1AC1" w:rsidRDefault="00FD1AC1" w:rsidP="00FD1AC1">
      <w:pPr>
        <w:snapToGrid w:val="0"/>
        <w:ind w:left="420"/>
        <w:jc w:val="center"/>
      </w:pPr>
    </w:p>
    <w:p w:rsidR="00FD1AC1" w:rsidRDefault="00FD1AC1" w:rsidP="00FD1AC1">
      <w:pPr>
        <w:snapToGrid w:val="0"/>
        <w:ind w:left="420"/>
        <w:jc w:val="center"/>
      </w:pPr>
    </w:p>
    <w:p w:rsidR="00FD1AC1" w:rsidRDefault="00FD1AC1" w:rsidP="00FD1AC1">
      <w:pPr>
        <w:snapToGrid w:val="0"/>
        <w:ind w:left="420"/>
        <w:jc w:val="center"/>
      </w:pPr>
    </w:p>
    <w:p w:rsidR="00FD1AC1" w:rsidRDefault="00FD1AC1" w:rsidP="00FD1AC1">
      <w:pPr>
        <w:snapToGrid w:val="0"/>
        <w:ind w:left="420"/>
        <w:jc w:val="center"/>
      </w:pPr>
    </w:p>
    <w:p w:rsidR="00FD1AC1" w:rsidRDefault="00FD1AC1" w:rsidP="00FD1AC1">
      <w:pPr>
        <w:snapToGrid w:val="0"/>
        <w:ind w:left="420"/>
        <w:jc w:val="center"/>
      </w:pPr>
    </w:p>
    <w:p w:rsidR="00FD1AC1" w:rsidRDefault="00FD1AC1" w:rsidP="00FD1AC1">
      <w:pPr>
        <w:snapToGrid w:val="0"/>
        <w:ind w:left="420"/>
        <w:jc w:val="center"/>
      </w:pPr>
    </w:p>
    <w:p w:rsidR="00B106A7" w:rsidRPr="002A718E" w:rsidRDefault="00B106A7" w:rsidP="00B4483D">
      <w:pPr>
        <w:snapToGrid w:val="0"/>
        <w:ind w:left="420"/>
        <w:rPr>
          <w:sz w:val="28"/>
          <w:szCs w:val="28"/>
        </w:rPr>
      </w:pPr>
      <w:r w:rsidRPr="002A718E">
        <w:rPr>
          <w:rFonts w:hint="eastAsia"/>
          <w:sz w:val="28"/>
          <w:szCs w:val="28"/>
        </w:rPr>
        <w:lastRenderedPageBreak/>
        <w:t>“项目信息”页面</w:t>
      </w:r>
      <w:r w:rsidR="00253159" w:rsidRPr="002A718E">
        <w:rPr>
          <w:rFonts w:hint="eastAsia"/>
          <w:sz w:val="28"/>
          <w:szCs w:val="28"/>
        </w:rPr>
        <w:t>。</w:t>
      </w:r>
    </w:p>
    <w:p w:rsidR="00B106A7" w:rsidRDefault="00B106A7" w:rsidP="00FD1AC1">
      <w:pPr>
        <w:snapToGrid w:val="0"/>
        <w:ind w:left="420"/>
        <w:jc w:val="center"/>
      </w:pPr>
      <w:r>
        <w:rPr>
          <w:noProof/>
        </w:rPr>
        <w:drawing>
          <wp:inline distT="0" distB="0" distL="0" distR="0">
            <wp:extent cx="1585463" cy="3384199"/>
            <wp:effectExtent l="19050" t="0" r="0" b="0"/>
            <wp:docPr id="21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923" cy="338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2B17" w:rsidRPr="002A718E" w:rsidRDefault="00212B17" w:rsidP="00B4483D">
      <w:pPr>
        <w:numPr>
          <w:ilvl w:val="0"/>
          <w:numId w:val="3"/>
        </w:numPr>
        <w:snapToGrid w:val="0"/>
        <w:rPr>
          <w:sz w:val="28"/>
          <w:szCs w:val="28"/>
        </w:rPr>
      </w:pPr>
      <w:r w:rsidRPr="002A718E">
        <w:rPr>
          <w:rFonts w:hint="eastAsia"/>
          <w:sz w:val="28"/>
          <w:szCs w:val="28"/>
        </w:rPr>
        <w:t>特殊项目移动端抽取供应商，</w:t>
      </w:r>
      <w:r w:rsidR="00E47F3A">
        <w:rPr>
          <w:rFonts w:hint="eastAsia"/>
          <w:sz w:val="28"/>
          <w:szCs w:val="28"/>
        </w:rPr>
        <w:t>无需</w:t>
      </w:r>
      <w:bookmarkStart w:id="29" w:name="_GoBack"/>
      <w:bookmarkEnd w:id="29"/>
      <w:r w:rsidRPr="002A718E">
        <w:rPr>
          <w:rFonts w:hint="eastAsia"/>
          <w:sz w:val="28"/>
          <w:szCs w:val="28"/>
        </w:rPr>
        <w:t>“摇兵乓球”</w:t>
      </w:r>
      <w:r w:rsidR="00253159" w:rsidRPr="002A718E">
        <w:rPr>
          <w:rFonts w:hint="eastAsia"/>
          <w:sz w:val="28"/>
          <w:szCs w:val="28"/>
        </w:rPr>
        <w:t>。</w:t>
      </w:r>
    </w:p>
    <w:p w:rsidR="00B106A7" w:rsidRPr="002A718E" w:rsidRDefault="00B106A7" w:rsidP="00B4483D">
      <w:pPr>
        <w:snapToGrid w:val="0"/>
        <w:ind w:left="420"/>
        <w:rPr>
          <w:sz w:val="28"/>
          <w:szCs w:val="28"/>
        </w:rPr>
      </w:pPr>
      <w:r w:rsidRPr="002A718E">
        <w:rPr>
          <w:rFonts w:hint="eastAsia"/>
          <w:sz w:val="28"/>
          <w:szCs w:val="28"/>
        </w:rPr>
        <w:t>抽取供应商页面</w:t>
      </w:r>
      <w:r w:rsidR="00253159" w:rsidRPr="002A718E">
        <w:rPr>
          <w:rFonts w:hint="eastAsia"/>
          <w:sz w:val="28"/>
          <w:szCs w:val="28"/>
        </w:rPr>
        <w:t>。</w:t>
      </w:r>
    </w:p>
    <w:p w:rsidR="00B106A7" w:rsidRDefault="00B106A7" w:rsidP="00FD1AC1">
      <w:pPr>
        <w:snapToGrid w:val="0"/>
        <w:ind w:left="420"/>
        <w:jc w:val="center"/>
      </w:pPr>
      <w:r>
        <w:rPr>
          <w:noProof/>
        </w:rPr>
        <w:drawing>
          <wp:inline distT="0" distB="0" distL="0" distR="0">
            <wp:extent cx="1559584" cy="3332385"/>
            <wp:effectExtent l="19050" t="0" r="2516" b="0"/>
            <wp:docPr id="22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9645" cy="3332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E88" w:rsidRDefault="004D6BDF" w:rsidP="00B4483D">
      <w:pPr>
        <w:pStyle w:val="1"/>
        <w:numPr>
          <w:ilvl w:val="0"/>
          <w:numId w:val="1"/>
        </w:numPr>
        <w:snapToGrid w:val="0"/>
        <w:spacing w:line="240" w:lineRule="auto"/>
      </w:pPr>
      <w:bookmarkStart w:id="30" w:name="_Toc19004032"/>
      <w:r>
        <w:rPr>
          <w:rFonts w:hint="eastAsia"/>
        </w:rPr>
        <w:t>推荐使用浏览器</w:t>
      </w:r>
      <w:bookmarkEnd w:id="30"/>
    </w:p>
    <w:p w:rsidR="00680E88" w:rsidRPr="002A718E" w:rsidRDefault="0085731D" w:rsidP="00B4483D">
      <w:pPr>
        <w:snapToGrid w:val="0"/>
        <w:rPr>
          <w:rFonts w:asciiTheme="minorEastAsia" w:eastAsiaTheme="minorEastAsia" w:hAnsiTheme="minorEastAsia"/>
          <w:sz w:val="28"/>
          <w:szCs w:val="28"/>
        </w:rPr>
      </w:pPr>
      <w:proofErr w:type="gramStart"/>
      <w:r w:rsidRPr="002A718E">
        <w:rPr>
          <w:rFonts w:asciiTheme="minorEastAsia" w:eastAsiaTheme="minorEastAsia" w:hAnsiTheme="minorEastAsia" w:hint="eastAsia"/>
          <w:sz w:val="28"/>
          <w:szCs w:val="28"/>
        </w:rPr>
        <w:t>谷歌浏览器</w:t>
      </w:r>
      <w:proofErr w:type="gramEnd"/>
      <w:r w:rsidRPr="002A718E">
        <w:rPr>
          <w:rFonts w:asciiTheme="minorEastAsia" w:eastAsiaTheme="minorEastAsia" w:hAnsiTheme="minorEastAsia" w:hint="eastAsia"/>
          <w:sz w:val="28"/>
          <w:szCs w:val="28"/>
        </w:rPr>
        <w:t>、360浏览器（急速模式）、</w:t>
      </w:r>
      <w:proofErr w:type="gramStart"/>
      <w:r w:rsidRPr="002A718E">
        <w:rPr>
          <w:rFonts w:asciiTheme="minorEastAsia" w:eastAsiaTheme="minorEastAsia" w:hAnsiTheme="minorEastAsia" w:hint="eastAsia"/>
          <w:sz w:val="28"/>
          <w:szCs w:val="28"/>
        </w:rPr>
        <w:t>搜狗浏览</w:t>
      </w:r>
      <w:proofErr w:type="gramEnd"/>
      <w:r w:rsidRPr="002A718E">
        <w:rPr>
          <w:rFonts w:asciiTheme="minorEastAsia" w:eastAsiaTheme="minorEastAsia" w:hAnsiTheme="minorEastAsia" w:hint="eastAsia"/>
          <w:sz w:val="28"/>
          <w:szCs w:val="28"/>
        </w:rPr>
        <w:t>器（高速模式）</w:t>
      </w:r>
      <w:r w:rsidR="00253159" w:rsidRPr="002A718E">
        <w:rPr>
          <w:rFonts w:asciiTheme="minorEastAsia" w:eastAsiaTheme="minorEastAsia" w:hAnsiTheme="minorEastAsia" w:hint="eastAsia"/>
          <w:sz w:val="28"/>
          <w:szCs w:val="28"/>
        </w:rPr>
        <w:t>。</w:t>
      </w:r>
    </w:p>
    <w:p w:rsidR="00680E88" w:rsidRPr="002A718E" w:rsidRDefault="0085731D" w:rsidP="00B4483D">
      <w:pPr>
        <w:pStyle w:val="1"/>
        <w:numPr>
          <w:ilvl w:val="0"/>
          <w:numId w:val="1"/>
        </w:numPr>
        <w:snapToGrid w:val="0"/>
        <w:spacing w:line="240" w:lineRule="auto"/>
        <w:rPr>
          <w:szCs w:val="30"/>
        </w:rPr>
      </w:pPr>
      <w:bookmarkStart w:id="31" w:name="_Toc19004033"/>
      <w:r w:rsidRPr="002A718E">
        <w:rPr>
          <w:rFonts w:hint="eastAsia"/>
          <w:szCs w:val="30"/>
        </w:rPr>
        <w:lastRenderedPageBreak/>
        <w:t>日常操作指导及疑问解答</w:t>
      </w:r>
      <w:bookmarkEnd w:id="31"/>
    </w:p>
    <w:p w:rsidR="00680E88" w:rsidRPr="002A718E" w:rsidRDefault="0085731D" w:rsidP="00B4483D">
      <w:pPr>
        <w:numPr>
          <w:ilvl w:val="0"/>
          <w:numId w:val="23"/>
        </w:numPr>
        <w:snapToGrid w:val="0"/>
        <w:rPr>
          <w:rFonts w:asciiTheme="minorEastAsia" w:eastAsiaTheme="minorEastAsia" w:hAnsiTheme="minorEastAsia"/>
          <w:sz w:val="28"/>
          <w:szCs w:val="28"/>
        </w:rPr>
      </w:pPr>
      <w:r w:rsidRPr="002A718E">
        <w:rPr>
          <w:rFonts w:asciiTheme="minorEastAsia" w:eastAsiaTheme="minorEastAsia" w:hAnsiTheme="minorEastAsia" w:hint="eastAsia"/>
          <w:sz w:val="28"/>
          <w:szCs w:val="28"/>
        </w:rPr>
        <w:t>加入北京理工大学采购业务交流QQ群793623264</w:t>
      </w:r>
      <w:r w:rsidR="00253159" w:rsidRPr="002A718E">
        <w:rPr>
          <w:rFonts w:asciiTheme="minorEastAsia" w:eastAsiaTheme="minorEastAsia" w:hAnsiTheme="minorEastAsia" w:hint="eastAsia"/>
          <w:sz w:val="28"/>
          <w:szCs w:val="28"/>
        </w:rPr>
        <w:t>。</w:t>
      </w:r>
    </w:p>
    <w:p w:rsidR="00680E88" w:rsidRDefault="00E47F3A" w:rsidP="00B4483D">
      <w:pPr>
        <w:numPr>
          <w:ilvl w:val="0"/>
          <w:numId w:val="23"/>
        </w:numPr>
        <w:snapToGrid w:val="0"/>
      </w:pPr>
      <w:r w:rsidRPr="00E47F3A">
        <w:rPr>
          <w:rFonts w:asciiTheme="minorEastAsia" w:eastAsiaTheme="minorEastAsia" w:hAnsiTheme="minorEastAsia" w:hint="eastAsia"/>
          <w:sz w:val="28"/>
          <w:szCs w:val="28"/>
        </w:rPr>
        <w:t>技术联系人：曾俊鑫，联系电话：15984792619</w:t>
      </w:r>
    </w:p>
    <w:sectPr w:rsidR="00680E88" w:rsidSect="00680E88">
      <w:headerReference w:type="default" r:id="rId51"/>
      <w:footerReference w:type="default" r:id="rId52"/>
      <w:pgSz w:w="11906" w:h="16838"/>
      <w:pgMar w:top="1440" w:right="1416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18A0" w:rsidRDefault="00E218A0" w:rsidP="00680E88">
      <w:r>
        <w:separator/>
      </w:r>
    </w:p>
  </w:endnote>
  <w:endnote w:type="continuationSeparator" w:id="0">
    <w:p w:rsidR="00E218A0" w:rsidRDefault="00E218A0" w:rsidP="00680E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华文行楷">
    <w:altName w:val="微软雅黑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0E88" w:rsidRDefault="00E218A0">
    <w:pPr>
      <w:pStyle w:val="a6"/>
      <w:jc w:val="center"/>
      <w:rPr>
        <w:rFonts w:ascii="黑体" w:eastAsia="黑体"/>
      </w:rPr>
    </w:pPr>
    <w:r>
      <w:pict>
        <v:line id="Line 7" o:spid="_x0000_s2050" style="position:absolute;left:0;text-align:left;z-index:251659264;mso-position-horizontal:right;mso-position-horizontal-relative:margin" from="2031.35pt,-5.15pt" to="2482.1pt,-5.15pt" o:gfxdata="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">
          <w10:wrap anchorx="margin"/>
        </v:lin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18A0" w:rsidRDefault="00E218A0" w:rsidP="00680E88">
      <w:r>
        <w:separator/>
      </w:r>
    </w:p>
  </w:footnote>
  <w:footnote w:type="continuationSeparator" w:id="0">
    <w:p w:rsidR="00E218A0" w:rsidRDefault="00E218A0" w:rsidP="00680E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1A6A" w:rsidRPr="00721A6A" w:rsidRDefault="00E80E4A" w:rsidP="00721A6A">
    <w:pPr>
      <w:jc w:val="center"/>
      <w:rPr>
        <w:rFonts w:ascii="黑体" w:hAnsi="黑体"/>
        <w:sz w:val="18"/>
        <w:szCs w:val="18"/>
      </w:rPr>
    </w:pPr>
    <w:r>
      <w:rPr>
        <w:rFonts w:ascii="宋体" w:hAnsi="宋体" w:hint="eastAsia"/>
        <w:sz w:val="18"/>
        <w:szCs w:val="18"/>
      </w:rPr>
      <w:t>北京理工大学</w:t>
    </w:r>
    <w:r w:rsidR="00721A6A" w:rsidRPr="00721A6A">
      <w:rPr>
        <w:rFonts w:ascii="宋体" w:hAnsi="宋体" w:hint="eastAsia"/>
        <w:sz w:val="18"/>
        <w:szCs w:val="18"/>
      </w:rPr>
      <w:t>“采购管理系统”操作手册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2AA5A87"/>
    <w:multiLevelType w:val="singleLevel"/>
    <w:tmpl w:val="82AA5A87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866B424A"/>
    <w:multiLevelType w:val="singleLevel"/>
    <w:tmpl w:val="866B424A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99471400"/>
    <w:multiLevelType w:val="singleLevel"/>
    <w:tmpl w:val="99471400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3" w15:restartNumberingAfterBreak="0">
    <w:nsid w:val="A3D144EE"/>
    <w:multiLevelType w:val="singleLevel"/>
    <w:tmpl w:val="A3D144EE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4" w15:restartNumberingAfterBreak="0">
    <w:nsid w:val="ADF69CF3"/>
    <w:multiLevelType w:val="singleLevel"/>
    <w:tmpl w:val="ADF69CF3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5" w15:restartNumberingAfterBreak="0">
    <w:nsid w:val="B05E7A69"/>
    <w:multiLevelType w:val="singleLevel"/>
    <w:tmpl w:val="B05E7A69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6" w15:restartNumberingAfterBreak="0">
    <w:nsid w:val="B0AA75D1"/>
    <w:multiLevelType w:val="singleLevel"/>
    <w:tmpl w:val="B0AA75D1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7" w15:restartNumberingAfterBreak="0">
    <w:nsid w:val="B6D421AD"/>
    <w:multiLevelType w:val="singleLevel"/>
    <w:tmpl w:val="B6D421AD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8" w15:restartNumberingAfterBreak="0">
    <w:nsid w:val="C68DCDB5"/>
    <w:multiLevelType w:val="singleLevel"/>
    <w:tmpl w:val="C68DCDB5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9" w15:restartNumberingAfterBreak="0">
    <w:nsid w:val="CD73DD24"/>
    <w:multiLevelType w:val="singleLevel"/>
    <w:tmpl w:val="CD73DD24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0" w15:restartNumberingAfterBreak="0">
    <w:nsid w:val="DB3DA7DF"/>
    <w:multiLevelType w:val="singleLevel"/>
    <w:tmpl w:val="DB3DA7DF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1" w15:restartNumberingAfterBreak="0">
    <w:nsid w:val="DF31DDB2"/>
    <w:multiLevelType w:val="multilevel"/>
    <w:tmpl w:val="DF31DDB2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0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91" w:hanging="99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abstractNum w:abstractNumId="12" w15:restartNumberingAfterBreak="0">
    <w:nsid w:val="E9C111DB"/>
    <w:multiLevelType w:val="singleLevel"/>
    <w:tmpl w:val="E9C111DB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3" w15:restartNumberingAfterBreak="0">
    <w:nsid w:val="F7255F99"/>
    <w:multiLevelType w:val="singleLevel"/>
    <w:tmpl w:val="F7255F99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4" w15:restartNumberingAfterBreak="0">
    <w:nsid w:val="FA3B2452"/>
    <w:multiLevelType w:val="singleLevel"/>
    <w:tmpl w:val="FA3B2452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5" w15:restartNumberingAfterBreak="0">
    <w:nsid w:val="0604C018"/>
    <w:multiLevelType w:val="singleLevel"/>
    <w:tmpl w:val="0604C018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6" w15:restartNumberingAfterBreak="0">
    <w:nsid w:val="1E593FC3"/>
    <w:multiLevelType w:val="singleLevel"/>
    <w:tmpl w:val="1E593FC3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7" w15:restartNumberingAfterBreak="0">
    <w:nsid w:val="2B630CE9"/>
    <w:multiLevelType w:val="singleLevel"/>
    <w:tmpl w:val="2B630CE9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8" w15:restartNumberingAfterBreak="0">
    <w:nsid w:val="3A883D64"/>
    <w:multiLevelType w:val="singleLevel"/>
    <w:tmpl w:val="3A883D64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9" w15:restartNumberingAfterBreak="0">
    <w:nsid w:val="4654335D"/>
    <w:multiLevelType w:val="singleLevel"/>
    <w:tmpl w:val="4654335D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20" w15:restartNumberingAfterBreak="0">
    <w:nsid w:val="4B3F83D2"/>
    <w:multiLevelType w:val="singleLevel"/>
    <w:tmpl w:val="4B3F83D2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21" w15:restartNumberingAfterBreak="0">
    <w:nsid w:val="57576DD7"/>
    <w:multiLevelType w:val="hybridMultilevel"/>
    <w:tmpl w:val="67DCD82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5F5E8F8D"/>
    <w:multiLevelType w:val="singleLevel"/>
    <w:tmpl w:val="5F5E8F8D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23" w15:restartNumberingAfterBreak="0">
    <w:nsid w:val="750D8F2C"/>
    <w:multiLevelType w:val="singleLevel"/>
    <w:tmpl w:val="750D8F2C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15"/>
  </w:num>
  <w:num w:numId="4">
    <w:abstractNumId w:val="5"/>
  </w:num>
  <w:num w:numId="5">
    <w:abstractNumId w:val="2"/>
  </w:num>
  <w:num w:numId="6">
    <w:abstractNumId w:val="22"/>
  </w:num>
  <w:num w:numId="7">
    <w:abstractNumId w:val="13"/>
  </w:num>
  <w:num w:numId="8">
    <w:abstractNumId w:val="10"/>
  </w:num>
  <w:num w:numId="9">
    <w:abstractNumId w:val="12"/>
  </w:num>
  <w:num w:numId="10">
    <w:abstractNumId w:val="16"/>
  </w:num>
  <w:num w:numId="11">
    <w:abstractNumId w:val="14"/>
  </w:num>
  <w:num w:numId="12">
    <w:abstractNumId w:val="0"/>
  </w:num>
  <w:num w:numId="13">
    <w:abstractNumId w:val="8"/>
  </w:num>
  <w:num w:numId="14">
    <w:abstractNumId w:val="6"/>
  </w:num>
  <w:num w:numId="15">
    <w:abstractNumId w:val="20"/>
  </w:num>
  <w:num w:numId="16">
    <w:abstractNumId w:val="7"/>
  </w:num>
  <w:num w:numId="17">
    <w:abstractNumId w:val="23"/>
  </w:num>
  <w:num w:numId="18">
    <w:abstractNumId w:val="1"/>
  </w:num>
  <w:num w:numId="19">
    <w:abstractNumId w:val="19"/>
  </w:num>
  <w:num w:numId="20">
    <w:abstractNumId w:val="18"/>
  </w:num>
  <w:num w:numId="21">
    <w:abstractNumId w:val="9"/>
  </w:num>
  <w:num w:numId="22">
    <w:abstractNumId w:val="4"/>
  </w:num>
  <w:num w:numId="23">
    <w:abstractNumId w:val="17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6E6C6513"/>
    <w:rsid w:val="00006D0C"/>
    <w:rsid w:val="00023C7D"/>
    <w:rsid w:val="000349D3"/>
    <w:rsid w:val="000619E3"/>
    <w:rsid w:val="000770A2"/>
    <w:rsid w:val="00083506"/>
    <w:rsid w:val="000F42BA"/>
    <w:rsid w:val="0016577C"/>
    <w:rsid w:val="001765C0"/>
    <w:rsid w:val="00187CFC"/>
    <w:rsid w:val="0019097A"/>
    <w:rsid w:val="001A2947"/>
    <w:rsid w:val="001A680F"/>
    <w:rsid w:val="00212B17"/>
    <w:rsid w:val="00253159"/>
    <w:rsid w:val="00266577"/>
    <w:rsid w:val="00271262"/>
    <w:rsid w:val="002A718E"/>
    <w:rsid w:val="002F46BB"/>
    <w:rsid w:val="00304B27"/>
    <w:rsid w:val="003134C5"/>
    <w:rsid w:val="00314B03"/>
    <w:rsid w:val="00321F69"/>
    <w:rsid w:val="003251BB"/>
    <w:rsid w:val="00326DAE"/>
    <w:rsid w:val="003313E6"/>
    <w:rsid w:val="00344196"/>
    <w:rsid w:val="003740CF"/>
    <w:rsid w:val="00385459"/>
    <w:rsid w:val="003B7278"/>
    <w:rsid w:val="003C3EDB"/>
    <w:rsid w:val="003C76F0"/>
    <w:rsid w:val="00436D83"/>
    <w:rsid w:val="0048211F"/>
    <w:rsid w:val="004A08C1"/>
    <w:rsid w:val="004A1896"/>
    <w:rsid w:val="004B2949"/>
    <w:rsid w:val="004D5C4D"/>
    <w:rsid w:val="004D6BDF"/>
    <w:rsid w:val="00526433"/>
    <w:rsid w:val="00530722"/>
    <w:rsid w:val="0057246C"/>
    <w:rsid w:val="00617CB8"/>
    <w:rsid w:val="0065734E"/>
    <w:rsid w:val="006639E4"/>
    <w:rsid w:val="00667B77"/>
    <w:rsid w:val="00680E88"/>
    <w:rsid w:val="006A7EC7"/>
    <w:rsid w:val="006C3784"/>
    <w:rsid w:val="00704B49"/>
    <w:rsid w:val="00707C9D"/>
    <w:rsid w:val="00707E6E"/>
    <w:rsid w:val="0071607E"/>
    <w:rsid w:val="0071694D"/>
    <w:rsid w:val="00721984"/>
    <w:rsid w:val="00721A6A"/>
    <w:rsid w:val="007626B0"/>
    <w:rsid w:val="007655A4"/>
    <w:rsid w:val="00774097"/>
    <w:rsid w:val="00783565"/>
    <w:rsid w:val="00784CC2"/>
    <w:rsid w:val="007A79BB"/>
    <w:rsid w:val="007D1057"/>
    <w:rsid w:val="007E3085"/>
    <w:rsid w:val="00843E23"/>
    <w:rsid w:val="0085731D"/>
    <w:rsid w:val="00862B4F"/>
    <w:rsid w:val="00872B87"/>
    <w:rsid w:val="008B2F21"/>
    <w:rsid w:val="008E1ED3"/>
    <w:rsid w:val="00912A5F"/>
    <w:rsid w:val="00916C92"/>
    <w:rsid w:val="0093708D"/>
    <w:rsid w:val="00993B41"/>
    <w:rsid w:val="009A7D74"/>
    <w:rsid w:val="009C1B36"/>
    <w:rsid w:val="009E4986"/>
    <w:rsid w:val="00A12DFF"/>
    <w:rsid w:val="00A34634"/>
    <w:rsid w:val="00A445F5"/>
    <w:rsid w:val="00A456F0"/>
    <w:rsid w:val="00AC2208"/>
    <w:rsid w:val="00AD43F1"/>
    <w:rsid w:val="00AE66DB"/>
    <w:rsid w:val="00B106A7"/>
    <w:rsid w:val="00B136CD"/>
    <w:rsid w:val="00B2286F"/>
    <w:rsid w:val="00B4483D"/>
    <w:rsid w:val="00B90C32"/>
    <w:rsid w:val="00B94847"/>
    <w:rsid w:val="00BC1099"/>
    <w:rsid w:val="00BD0FD3"/>
    <w:rsid w:val="00BE5F71"/>
    <w:rsid w:val="00C07E4D"/>
    <w:rsid w:val="00C32CF0"/>
    <w:rsid w:val="00C34561"/>
    <w:rsid w:val="00C45446"/>
    <w:rsid w:val="00C53185"/>
    <w:rsid w:val="00C550A5"/>
    <w:rsid w:val="00CA52B7"/>
    <w:rsid w:val="00CD65B3"/>
    <w:rsid w:val="00CF33C5"/>
    <w:rsid w:val="00D019C9"/>
    <w:rsid w:val="00D20A18"/>
    <w:rsid w:val="00D5693D"/>
    <w:rsid w:val="00D741D8"/>
    <w:rsid w:val="00D7647F"/>
    <w:rsid w:val="00E0484F"/>
    <w:rsid w:val="00E12B5D"/>
    <w:rsid w:val="00E218A0"/>
    <w:rsid w:val="00E47F3A"/>
    <w:rsid w:val="00E53F7C"/>
    <w:rsid w:val="00E57A21"/>
    <w:rsid w:val="00E80E4A"/>
    <w:rsid w:val="00EA30CE"/>
    <w:rsid w:val="00EB6105"/>
    <w:rsid w:val="00ED27AD"/>
    <w:rsid w:val="00EE65C5"/>
    <w:rsid w:val="00F050E7"/>
    <w:rsid w:val="00F160E4"/>
    <w:rsid w:val="00F16126"/>
    <w:rsid w:val="00F41252"/>
    <w:rsid w:val="00F72702"/>
    <w:rsid w:val="00F74DA3"/>
    <w:rsid w:val="00F879A2"/>
    <w:rsid w:val="00F94ACB"/>
    <w:rsid w:val="00FA33F8"/>
    <w:rsid w:val="00FB6099"/>
    <w:rsid w:val="00FC7543"/>
    <w:rsid w:val="00FD0DA4"/>
    <w:rsid w:val="00FD1AC1"/>
    <w:rsid w:val="00FE1F95"/>
    <w:rsid w:val="00FF7583"/>
    <w:rsid w:val="052D35C9"/>
    <w:rsid w:val="06A976E8"/>
    <w:rsid w:val="08800EA7"/>
    <w:rsid w:val="089F3D8B"/>
    <w:rsid w:val="09106962"/>
    <w:rsid w:val="097028A2"/>
    <w:rsid w:val="0CB74181"/>
    <w:rsid w:val="0CD9463D"/>
    <w:rsid w:val="0E085F07"/>
    <w:rsid w:val="0E7912B3"/>
    <w:rsid w:val="0FF81B43"/>
    <w:rsid w:val="10426746"/>
    <w:rsid w:val="13325C32"/>
    <w:rsid w:val="13400B6D"/>
    <w:rsid w:val="1791505F"/>
    <w:rsid w:val="19C443EF"/>
    <w:rsid w:val="1A610DB0"/>
    <w:rsid w:val="1D6A6C77"/>
    <w:rsid w:val="1DF16CFB"/>
    <w:rsid w:val="1E034646"/>
    <w:rsid w:val="241C6763"/>
    <w:rsid w:val="25445A68"/>
    <w:rsid w:val="263F75F1"/>
    <w:rsid w:val="27146120"/>
    <w:rsid w:val="276A1E6B"/>
    <w:rsid w:val="2A171C5C"/>
    <w:rsid w:val="2AF65A74"/>
    <w:rsid w:val="2C70555E"/>
    <w:rsid w:val="2D0C74B7"/>
    <w:rsid w:val="2E160A49"/>
    <w:rsid w:val="2E4A53F0"/>
    <w:rsid w:val="2E6744C2"/>
    <w:rsid w:val="2FBB36E7"/>
    <w:rsid w:val="30C7729B"/>
    <w:rsid w:val="316A5E5C"/>
    <w:rsid w:val="37201696"/>
    <w:rsid w:val="382102F0"/>
    <w:rsid w:val="392C2BAF"/>
    <w:rsid w:val="3A294286"/>
    <w:rsid w:val="3C9352C3"/>
    <w:rsid w:val="3CD24750"/>
    <w:rsid w:val="3ED319EA"/>
    <w:rsid w:val="41E260BA"/>
    <w:rsid w:val="436135E0"/>
    <w:rsid w:val="43BE0E91"/>
    <w:rsid w:val="45580851"/>
    <w:rsid w:val="46D921D5"/>
    <w:rsid w:val="475C4B8E"/>
    <w:rsid w:val="478308B4"/>
    <w:rsid w:val="480338D4"/>
    <w:rsid w:val="4B752A67"/>
    <w:rsid w:val="4D3B6AB0"/>
    <w:rsid w:val="4FC56BA8"/>
    <w:rsid w:val="516F5831"/>
    <w:rsid w:val="51A44130"/>
    <w:rsid w:val="52C46FB5"/>
    <w:rsid w:val="52DD7BA9"/>
    <w:rsid w:val="53C34895"/>
    <w:rsid w:val="54B850D7"/>
    <w:rsid w:val="5C66398B"/>
    <w:rsid w:val="5C682BE3"/>
    <w:rsid w:val="5C6D5D01"/>
    <w:rsid w:val="5DE323D3"/>
    <w:rsid w:val="5E684C6F"/>
    <w:rsid w:val="617F51D3"/>
    <w:rsid w:val="632345D5"/>
    <w:rsid w:val="64E333B4"/>
    <w:rsid w:val="681759F0"/>
    <w:rsid w:val="6C192FE2"/>
    <w:rsid w:val="6CEE5A79"/>
    <w:rsid w:val="6E324571"/>
    <w:rsid w:val="6E6C6513"/>
    <w:rsid w:val="6E9C37FA"/>
    <w:rsid w:val="7069616F"/>
    <w:rsid w:val="72B3039A"/>
    <w:rsid w:val="735932A1"/>
    <w:rsid w:val="758C541A"/>
    <w:rsid w:val="764442B4"/>
    <w:rsid w:val="764B0459"/>
    <w:rsid w:val="768D531D"/>
    <w:rsid w:val="77B775F9"/>
    <w:rsid w:val="78556FE2"/>
    <w:rsid w:val="7A4C7ADA"/>
    <w:rsid w:val="7B8E28F6"/>
    <w:rsid w:val="7CF64E82"/>
    <w:rsid w:val="7D0059E4"/>
    <w:rsid w:val="7D2E3822"/>
    <w:rsid w:val="7DB35517"/>
    <w:rsid w:val="7ED51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12C976EA"/>
  <w15:docId w15:val="{7CC604FB-1934-4D19-AE31-CC70DB9D6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80E88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680E88"/>
    <w:pPr>
      <w:keepNext/>
      <w:keepLines/>
      <w:spacing w:before="340" w:after="330" w:line="578" w:lineRule="auto"/>
      <w:outlineLvl w:val="0"/>
    </w:pPr>
    <w:rPr>
      <w:b/>
      <w:bCs/>
      <w:kern w:val="44"/>
      <w:sz w:val="30"/>
      <w:szCs w:val="44"/>
    </w:rPr>
  </w:style>
  <w:style w:type="paragraph" w:styleId="2">
    <w:name w:val="heading 2"/>
    <w:basedOn w:val="a"/>
    <w:next w:val="a"/>
    <w:link w:val="20"/>
    <w:qFormat/>
    <w:rsid w:val="00680E88"/>
    <w:pPr>
      <w:keepNext/>
      <w:keepLines/>
      <w:spacing w:before="260" w:after="260" w:line="416" w:lineRule="auto"/>
      <w:outlineLvl w:val="1"/>
    </w:pPr>
    <w:rPr>
      <w:rFonts w:ascii="Arial" w:hAnsi="Arial"/>
      <w:b/>
      <w:bCs/>
      <w:sz w:val="28"/>
      <w:szCs w:val="32"/>
    </w:rPr>
  </w:style>
  <w:style w:type="paragraph" w:styleId="3">
    <w:name w:val="heading 3"/>
    <w:basedOn w:val="a"/>
    <w:next w:val="a"/>
    <w:qFormat/>
    <w:rsid w:val="00680E88"/>
    <w:pPr>
      <w:keepNext/>
      <w:keepLines/>
      <w:spacing w:before="260" w:after="260" w:line="416" w:lineRule="auto"/>
      <w:outlineLvl w:val="2"/>
    </w:pPr>
    <w:rPr>
      <w:b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iPriority w:val="99"/>
    <w:semiHidden/>
    <w:unhideWhenUsed/>
    <w:qFormat/>
    <w:rsid w:val="00680E88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paragraph" w:styleId="a4">
    <w:name w:val="Balloon Text"/>
    <w:basedOn w:val="a"/>
    <w:link w:val="a5"/>
    <w:uiPriority w:val="99"/>
    <w:semiHidden/>
    <w:unhideWhenUsed/>
    <w:qFormat/>
    <w:rsid w:val="00680E88"/>
    <w:rPr>
      <w:sz w:val="18"/>
      <w:szCs w:val="18"/>
    </w:rPr>
  </w:style>
  <w:style w:type="paragraph" w:styleId="a6">
    <w:name w:val="footer"/>
    <w:basedOn w:val="a"/>
    <w:qFormat/>
    <w:rsid w:val="00680E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qFormat/>
    <w:rsid w:val="00680E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unhideWhenUsed/>
    <w:qFormat/>
    <w:rsid w:val="00680E88"/>
  </w:style>
  <w:style w:type="paragraph" w:styleId="TOC2">
    <w:name w:val="toc 2"/>
    <w:basedOn w:val="a"/>
    <w:next w:val="a"/>
    <w:uiPriority w:val="39"/>
    <w:unhideWhenUsed/>
    <w:qFormat/>
    <w:rsid w:val="00680E88"/>
    <w:pPr>
      <w:ind w:leftChars="200" w:left="420"/>
    </w:pPr>
  </w:style>
  <w:style w:type="character" w:styleId="a8">
    <w:name w:val="Hyperlink"/>
    <w:uiPriority w:val="99"/>
    <w:qFormat/>
    <w:rsid w:val="00680E88"/>
    <w:rPr>
      <w:color w:val="0000FF"/>
      <w:u w:val="single"/>
    </w:rPr>
  </w:style>
  <w:style w:type="character" w:customStyle="1" w:styleId="10">
    <w:name w:val="已访问的超链接1"/>
    <w:qFormat/>
    <w:rsid w:val="00680E88"/>
    <w:rPr>
      <w:color w:val="800080"/>
      <w:u w:val="single"/>
    </w:rPr>
  </w:style>
  <w:style w:type="character" w:customStyle="1" w:styleId="a5">
    <w:name w:val="批注框文本 字符"/>
    <w:link w:val="a4"/>
    <w:uiPriority w:val="99"/>
    <w:semiHidden/>
    <w:qFormat/>
    <w:rsid w:val="00680E88"/>
    <w:rPr>
      <w:kern w:val="2"/>
      <w:sz w:val="18"/>
      <w:szCs w:val="18"/>
    </w:rPr>
  </w:style>
  <w:style w:type="paragraph" w:customStyle="1" w:styleId="WPSOffice1">
    <w:name w:val="WPSOffice手动目录 1"/>
    <w:qFormat/>
    <w:rsid w:val="00680E88"/>
  </w:style>
  <w:style w:type="paragraph" w:customStyle="1" w:styleId="WPSOffice2">
    <w:name w:val="WPSOffice手动目录 2"/>
    <w:qFormat/>
    <w:rsid w:val="00680E88"/>
    <w:pPr>
      <w:ind w:leftChars="200" w:left="200"/>
    </w:pPr>
  </w:style>
  <w:style w:type="paragraph" w:styleId="a9">
    <w:name w:val="List Paragraph"/>
    <w:basedOn w:val="a"/>
    <w:uiPriority w:val="99"/>
    <w:qFormat/>
    <w:rsid w:val="00680E88"/>
    <w:pPr>
      <w:ind w:firstLineChars="200" w:firstLine="420"/>
    </w:pPr>
  </w:style>
  <w:style w:type="character" w:customStyle="1" w:styleId="20">
    <w:name w:val="标题 2 字符"/>
    <w:link w:val="2"/>
    <w:qFormat/>
    <w:rsid w:val="00680E88"/>
    <w:rPr>
      <w:rFonts w:ascii="Arial" w:hAnsi="Arial"/>
      <w:b/>
      <w:bCs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50" Type="http://schemas.openxmlformats.org/officeDocument/2006/relationships/image" Target="media/image42.png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8" Type="http://schemas.openxmlformats.org/officeDocument/2006/relationships/endnotes" Target="endnotes.xml"/><Relationship Id="rId51" Type="http://schemas.openxmlformats.org/officeDocument/2006/relationships/header" Target="header1.xml"/><Relationship Id="rId3" Type="http://schemas.openxmlformats.org/officeDocument/2006/relationships/numbering" Target="numbering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esktop\&#25991;&#26723;\Word&#25991;&#26723;\&#20844;&#21496;&#27169;&#26495;\&#24605;&#24517;&#24471;&#27169;&#26495;_&#31446;&#65288;&#32456;&#65289;.dot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125D031-A2DD-4768-A085-745F24EE3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思必得模板_竖（终）.dotx</Template>
  <TotalTime>153</TotalTime>
  <Pages>20</Pages>
  <Words>665</Words>
  <Characters>3792</Characters>
  <Application>Microsoft Office Word</Application>
  <DocSecurity>0</DocSecurity>
  <Lines>31</Lines>
  <Paragraphs>8</Paragraphs>
  <ScaleCrop>false</ScaleCrop>
  <Company>Microsoft</Company>
  <LinksUpToDate>false</LinksUpToDate>
  <CharactersWithSpaces>4449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鲍锐</cp:lastModifiedBy>
  <cp:revision>47</cp:revision>
  <dcterms:created xsi:type="dcterms:W3CDTF">2018-03-26T02:03:00Z</dcterms:created>
  <dcterms:modified xsi:type="dcterms:W3CDTF">2019-09-10T06:46:00Z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